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6E3FA5" w14:textId="0D0F644B" w:rsidR="00965A1F" w:rsidRDefault="00140198" w:rsidP="00965A1F">
      <w:pPr>
        <w:jc w:val="center"/>
        <w:rPr>
          <w:rFonts w:ascii="Gill Sans" w:hAnsi="Gill Sans" w:cs="Gill Sans"/>
          <w:b/>
        </w:rPr>
      </w:pPr>
      <w:r w:rsidRPr="00AB45A9">
        <w:rPr>
          <w:rFonts w:ascii="Gill Sans" w:hAnsi="Gill Sans" w:cs="Gill Sans"/>
          <w:b/>
        </w:rPr>
        <w:t>Pre-</w:t>
      </w:r>
      <w:r w:rsidR="00965A1F" w:rsidRPr="00AB45A9">
        <w:rPr>
          <w:rFonts w:ascii="Gill Sans" w:hAnsi="Gill Sans" w:cs="Gill Sans"/>
          <w:b/>
        </w:rPr>
        <w:t>Calculus Syllabus</w:t>
      </w:r>
      <w:r w:rsidR="00343D48">
        <w:rPr>
          <w:rFonts w:ascii="Gill Sans" w:hAnsi="Gill Sans" w:cs="Gill Sans"/>
          <w:b/>
        </w:rPr>
        <w:t xml:space="preserve"> 2015-16</w:t>
      </w:r>
    </w:p>
    <w:p w14:paraId="5AF6FA52" w14:textId="77777777" w:rsidR="002C7E72" w:rsidRPr="00AB45A9" w:rsidRDefault="002C7E72" w:rsidP="00965A1F">
      <w:pPr>
        <w:jc w:val="center"/>
        <w:rPr>
          <w:rFonts w:ascii="Gill Sans" w:hAnsi="Gill Sans" w:cs="Gill Sans"/>
          <w:b/>
        </w:rPr>
      </w:pPr>
    </w:p>
    <w:p w14:paraId="2FE73F8A" w14:textId="52511E97" w:rsidR="00965A1F" w:rsidRPr="003445C0" w:rsidRDefault="00343D48" w:rsidP="00965A1F">
      <w:pPr>
        <w:rPr>
          <w:rFonts w:ascii="Gill Sans" w:hAnsi="Gill Sans" w:cs="Gill Sans"/>
          <w:b/>
          <w:sz w:val="22"/>
          <w:szCs w:val="22"/>
          <w:u w:val="single"/>
        </w:rPr>
      </w:pPr>
      <w:r>
        <w:rPr>
          <w:rFonts w:ascii="Gill Sans" w:hAnsi="Gill Sans" w:cs="Gill Sans"/>
          <w:b/>
          <w:sz w:val="22"/>
          <w:szCs w:val="22"/>
          <w:u w:val="single"/>
        </w:rPr>
        <w:t>Teacher</w:t>
      </w:r>
      <w:r w:rsidR="002432BC">
        <w:rPr>
          <w:rFonts w:ascii="Gill Sans" w:hAnsi="Gill Sans" w:cs="Gill Sans"/>
          <w:b/>
          <w:sz w:val="22"/>
          <w:szCs w:val="22"/>
          <w:u w:val="single"/>
        </w:rPr>
        <w:t xml:space="preserve"> </w:t>
      </w:r>
      <w:r w:rsidR="00965A1F" w:rsidRPr="003445C0">
        <w:rPr>
          <w:rFonts w:ascii="Gill Sans" w:hAnsi="Gill Sans" w:cs="Gill Sans"/>
          <w:b/>
          <w:sz w:val="22"/>
          <w:szCs w:val="22"/>
          <w:u w:val="single"/>
        </w:rPr>
        <w:t>Contact Info</w:t>
      </w:r>
      <w:r>
        <w:rPr>
          <w:rFonts w:ascii="Gill Sans" w:hAnsi="Gill Sans" w:cs="Gill Sans"/>
          <w:b/>
          <w:sz w:val="22"/>
          <w:szCs w:val="22"/>
          <w:u w:val="single"/>
        </w:rPr>
        <w:t>rmation</w:t>
      </w:r>
    </w:p>
    <w:p w14:paraId="59D07134" w14:textId="5284EAE3" w:rsidR="009D2538" w:rsidRDefault="00140198" w:rsidP="002432BC">
      <w:pPr>
        <w:ind w:left="720"/>
        <w:rPr>
          <w:rFonts w:ascii="Gill Sans" w:hAnsi="Gill Sans" w:cs="Gill Sans"/>
          <w:sz w:val="22"/>
          <w:szCs w:val="22"/>
        </w:rPr>
      </w:pPr>
      <w:r w:rsidRPr="003445C0">
        <w:rPr>
          <w:rFonts w:ascii="Gill Sans" w:hAnsi="Gill Sans" w:cs="Gill Sans"/>
          <w:sz w:val="22"/>
          <w:szCs w:val="22"/>
        </w:rPr>
        <w:t>Mr. Michael T. Davis</w:t>
      </w:r>
      <w:r w:rsidR="002432BC">
        <w:rPr>
          <w:rFonts w:ascii="Gill Sans" w:hAnsi="Gill Sans" w:cs="Gill Sans"/>
          <w:sz w:val="22"/>
          <w:szCs w:val="22"/>
        </w:rPr>
        <w:t xml:space="preserve">, </w:t>
      </w:r>
      <w:hyperlink r:id="rId6" w:history="1">
        <w:r w:rsidRPr="003445C0">
          <w:rPr>
            <w:rStyle w:val="Hyperlink"/>
            <w:rFonts w:ascii="Gill Sans" w:hAnsi="Gill Sans" w:cs="Gill Sans"/>
            <w:sz w:val="22"/>
            <w:szCs w:val="22"/>
          </w:rPr>
          <w:t>mdavis@latinpcs.org</w:t>
        </w:r>
      </w:hyperlink>
      <w:r w:rsidR="002432BC">
        <w:rPr>
          <w:rFonts w:ascii="Gill Sans" w:hAnsi="Gill Sans" w:cs="Gill Sans"/>
          <w:sz w:val="22"/>
          <w:szCs w:val="22"/>
        </w:rPr>
        <w:t xml:space="preserve">, </w:t>
      </w:r>
      <w:r w:rsidR="00965A1F" w:rsidRPr="003445C0">
        <w:rPr>
          <w:rFonts w:ascii="Gill Sans" w:hAnsi="Gill Sans" w:cs="Gill Sans"/>
          <w:sz w:val="22"/>
          <w:szCs w:val="22"/>
        </w:rPr>
        <w:t>(202) 223-1111</w:t>
      </w:r>
    </w:p>
    <w:p w14:paraId="7D776392" w14:textId="1F8139C2" w:rsidR="000350EB" w:rsidRPr="003445C0" w:rsidRDefault="000350EB" w:rsidP="000350EB">
      <w:pPr>
        <w:rPr>
          <w:rFonts w:ascii="Gill Sans" w:hAnsi="Gill Sans" w:cs="Gill Sans"/>
          <w:b/>
          <w:sz w:val="22"/>
          <w:szCs w:val="22"/>
          <w:u w:val="single"/>
        </w:rPr>
      </w:pPr>
      <w:r>
        <w:rPr>
          <w:rFonts w:ascii="Gill Sans" w:hAnsi="Gill Sans" w:cs="Gill Sans"/>
          <w:b/>
          <w:sz w:val="22"/>
          <w:szCs w:val="22"/>
          <w:u w:val="single"/>
        </w:rPr>
        <w:t>About Pre-Calculus</w:t>
      </w:r>
    </w:p>
    <w:p w14:paraId="442A8D52" w14:textId="460256E8" w:rsidR="00815B3F" w:rsidRDefault="00733150" w:rsidP="00815B3F">
      <w:pPr>
        <w:spacing w:after="0"/>
        <w:rPr>
          <w:rFonts w:ascii="Gill Sans" w:hAnsi="Gill Sans" w:cs="Gill Sans"/>
          <w:sz w:val="22"/>
          <w:szCs w:val="22"/>
        </w:rPr>
      </w:pPr>
      <w:r>
        <w:rPr>
          <w:rFonts w:ascii="Gill Sans" w:hAnsi="Gill Sans" w:cs="Gill Sans"/>
          <w:sz w:val="22"/>
          <w:szCs w:val="22"/>
        </w:rPr>
        <w:t>W</w:t>
      </w:r>
      <w:r w:rsidR="000350EB">
        <w:rPr>
          <w:rFonts w:ascii="Gill Sans" w:hAnsi="Gill Sans" w:cs="Gill Sans"/>
          <w:sz w:val="22"/>
          <w:szCs w:val="22"/>
        </w:rPr>
        <w:t xml:space="preserve">hat is Pre-Calculus?  </w:t>
      </w:r>
      <w:r w:rsidR="006A5ACE">
        <w:rPr>
          <w:rFonts w:ascii="Gill Sans" w:hAnsi="Gill Sans" w:cs="Gill Sans"/>
          <w:sz w:val="22"/>
          <w:szCs w:val="22"/>
        </w:rPr>
        <w:t xml:space="preserve">I like to think of it as </w:t>
      </w:r>
      <w:r w:rsidR="00814AEA">
        <w:rPr>
          <w:rFonts w:ascii="Gill Sans" w:hAnsi="Gill Sans" w:cs="Gill Sans"/>
          <w:sz w:val="22"/>
          <w:szCs w:val="22"/>
        </w:rPr>
        <w:t xml:space="preserve">Algebra III &amp; Trigonometry.  </w:t>
      </w:r>
      <w:r w:rsidR="006A5ACE">
        <w:rPr>
          <w:rFonts w:ascii="Gill Sans" w:hAnsi="Gill Sans" w:cs="Gill Sans"/>
          <w:sz w:val="22"/>
          <w:szCs w:val="22"/>
        </w:rPr>
        <w:t>It is the final course in preparation for a study of Calculus.  It is supposed to serve as the math course that revisits, presents and reinforces the fundamental concepts &amp; skills you need in order to be equipped to study and successfully learn Calculus.  It calls upon you to remember, utilize and integrate all the math you have learned up to this point.</w:t>
      </w:r>
      <w:r w:rsidR="00CB6998">
        <w:rPr>
          <w:rFonts w:ascii="Gill Sans" w:hAnsi="Gill Sans" w:cs="Gill Sans"/>
          <w:sz w:val="22"/>
          <w:szCs w:val="22"/>
        </w:rPr>
        <w:t xml:space="preserve">  </w:t>
      </w:r>
      <w:r w:rsidR="00773092">
        <w:rPr>
          <w:rFonts w:ascii="Gill Sans" w:hAnsi="Gill Sans" w:cs="Gill Sans"/>
          <w:sz w:val="22"/>
          <w:szCs w:val="22"/>
        </w:rPr>
        <w:t>Pre-Calculus is challenging and requires consistent hard work.  It can be very interesting, cool and fun.  The key to being successful and having fun is doing the daily homework, keeping up with the assignments, doing homework so you really learn the material, not doing homework just to get the daily points, and getting help as often as you need it.  Attending math tutorial several times per week is not out of the ordinary in Pre-Calculus.</w:t>
      </w:r>
      <w:r w:rsidR="009A6D54">
        <w:rPr>
          <w:rFonts w:ascii="Gill Sans" w:hAnsi="Gill Sans" w:cs="Gill Sans"/>
          <w:sz w:val="22"/>
          <w:szCs w:val="22"/>
        </w:rPr>
        <w:t xml:space="preserve">  If we work together, you will have a great year in Pre-Calculus.</w:t>
      </w:r>
    </w:p>
    <w:p w14:paraId="4E9EB951" w14:textId="77777777" w:rsidR="00815B3F" w:rsidRPr="002432BC" w:rsidRDefault="00815B3F" w:rsidP="00815B3F">
      <w:pPr>
        <w:spacing w:after="0"/>
        <w:rPr>
          <w:rFonts w:ascii="Gill Sans" w:hAnsi="Gill Sans" w:cs="Gill Sans"/>
          <w:sz w:val="22"/>
          <w:szCs w:val="22"/>
        </w:rPr>
      </w:pPr>
    </w:p>
    <w:p w14:paraId="29094B33" w14:textId="03594E71" w:rsidR="00F25062" w:rsidRDefault="00680D87" w:rsidP="00F25062">
      <w:pPr>
        <w:tabs>
          <w:tab w:val="left" w:pos="1175"/>
        </w:tabs>
        <w:spacing w:after="0"/>
        <w:contextualSpacing/>
        <w:rPr>
          <w:rFonts w:ascii="Gill Sans" w:hAnsi="Gill Sans"/>
          <w:sz w:val="22"/>
          <w:szCs w:val="22"/>
        </w:rPr>
      </w:pPr>
      <w:r w:rsidRPr="003445C0">
        <w:rPr>
          <w:rFonts w:ascii="Gill Sans" w:hAnsi="Gill Sans"/>
          <w:b/>
          <w:sz w:val="22"/>
          <w:szCs w:val="22"/>
          <w:u w:val="single"/>
        </w:rPr>
        <w:t>Topics</w:t>
      </w:r>
      <w:r w:rsidRPr="003445C0">
        <w:rPr>
          <w:rFonts w:ascii="Gill Sans" w:hAnsi="Gill Sans"/>
          <w:sz w:val="22"/>
          <w:szCs w:val="22"/>
        </w:rPr>
        <w:t>:</w:t>
      </w:r>
    </w:p>
    <w:p w14:paraId="1422E8B8" w14:textId="77777777" w:rsidR="00F25062" w:rsidRPr="00F25062" w:rsidRDefault="00F25062" w:rsidP="00F25062">
      <w:pPr>
        <w:tabs>
          <w:tab w:val="left" w:pos="1175"/>
        </w:tabs>
        <w:spacing w:after="0"/>
        <w:contextualSpacing/>
        <w:rPr>
          <w:rFonts w:ascii="Gill Sans" w:hAnsi="Gill Sans"/>
          <w:sz w:val="22"/>
          <w:szCs w:val="22"/>
        </w:rPr>
      </w:pPr>
    </w:p>
    <w:p w14:paraId="1A46A001" w14:textId="227512F1" w:rsidR="00F25062" w:rsidRPr="00F25062" w:rsidRDefault="00680D87" w:rsidP="00F25062">
      <w:pPr>
        <w:widowControl w:val="0"/>
        <w:tabs>
          <w:tab w:val="left" w:pos="220"/>
          <w:tab w:val="left" w:pos="720"/>
        </w:tabs>
        <w:autoSpaceDE w:val="0"/>
        <w:autoSpaceDN w:val="0"/>
        <w:adjustRightInd w:val="0"/>
        <w:spacing w:after="0" w:line="360" w:lineRule="atLeast"/>
        <w:ind w:left="360"/>
        <w:rPr>
          <w:rFonts w:ascii="Gill Sans" w:hAnsi="Gill Sans" w:cs="Verdana"/>
          <w:color w:val="222222"/>
          <w:sz w:val="22"/>
          <w:szCs w:val="22"/>
        </w:rPr>
      </w:pPr>
      <w:r w:rsidRPr="00F25062">
        <w:rPr>
          <w:rFonts w:ascii="Gill Sans" w:hAnsi="Gill Sans" w:cs="Verdana"/>
          <w:b/>
          <w:color w:val="222222"/>
          <w:sz w:val="22"/>
          <w:szCs w:val="22"/>
        </w:rPr>
        <w:t>Unit 1:</w:t>
      </w:r>
      <w:r w:rsidRPr="00F25062">
        <w:rPr>
          <w:rFonts w:ascii="Gill Sans" w:hAnsi="Gill Sans" w:cs="Verdana"/>
          <w:color w:val="222222"/>
          <w:sz w:val="22"/>
          <w:szCs w:val="22"/>
        </w:rPr>
        <w:t xml:space="preserve"> students study functions and their properties. Topics of study include parent functions, combinations of functions, inverses of functions, and transformations.</w:t>
      </w:r>
    </w:p>
    <w:p w14:paraId="0E99036E" w14:textId="26B26FCF" w:rsidR="00680D87" w:rsidRPr="00F25062" w:rsidRDefault="00680D87" w:rsidP="00F25062">
      <w:pPr>
        <w:widowControl w:val="0"/>
        <w:tabs>
          <w:tab w:val="left" w:pos="220"/>
          <w:tab w:val="left" w:pos="720"/>
        </w:tabs>
        <w:autoSpaceDE w:val="0"/>
        <w:autoSpaceDN w:val="0"/>
        <w:adjustRightInd w:val="0"/>
        <w:spacing w:after="0" w:line="360" w:lineRule="atLeast"/>
        <w:ind w:left="360"/>
        <w:rPr>
          <w:rFonts w:ascii="Gill Sans" w:hAnsi="Gill Sans" w:cs="Verdana"/>
          <w:color w:val="222222"/>
          <w:sz w:val="22"/>
          <w:szCs w:val="22"/>
        </w:rPr>
      </w:pPr>
      <w:r w:rsidRPr="00F25062">
        <w:rPr>
          <w:rFonts w:ascii="Gill Sans" w:hAnsi="Gill Sans" w:cs="Verdana"/>
          <w:b/>
          <w:color w:val="222222"/>
          <w:sz w:val="22"/>
          <w:szCs w:val="22"/>
        </w:rPr>
        <w:t>Unit 2</w:t>
      </w:r>
      <w:r w:rsidRPr="00F25062">
        <w:rPr>
          <w:rFonts w:ascii="Gill Sans" w:hAnsi="Gill Sans" w:cs="Verdana"/>
          <w:color w:val="222222"/>
          <w:sz w:val="22"/>
          <w:szCs w:val="22"/>
        </w:rPr>
        <w:t>: students study rational functions, and extend their understanding from Algebra 2.</w:t>
      </w:r>
    </w:p>
    <w:p w14:paraId="14363EA3" w14:textId="5C2BAEDD" w:rsidR="00680D87" w:rsidRPr="00F25062" w:rsidRDefault="00680D87" w:rsidP="00F25062">
      <w:pPr>
        <w:widowControl w:val="0"/>
        <w:tabs>
          <w:tab w:val="left" w:pos="220"/>
          <w:tab w:val="left" w:pos="720"/>
        </w:tabs>
        <w:autoSpaceDE w:val="0"/>
        <w:autoSpaceDN w:val="0"/>
        <w:adjustRightInd w:val="0"/>
        <w:spacing w:after="0" w:line="360" w:lineRule="atLeast"/>
        <w:ind w:left="360"/>
        <w:rPr>
          <w:rFonts w:ascii="Gill Sans" w:hAnsi="Gill Sans" w:cs="Verdana"/>
          <w:color w:val="222222"/>
          <w:sz w:val="22"/>
          <w:szCs w:val="22"/>
        </w:rPr>
      </w:pPr>
      <w:r w:rsidRPr="00F25062">
        <w:rPr>
          <w:rFonts w:ascii="Gill Sans" w:hAnsi="Gill Sans" w:cs="Verdana"/>
          <w:b/>
          <w:color w:val="222222"/>
          <w:sz w:val="22"/>
          <w:szCs w:val="22"/>
        </w:rPr>
        <w:t>Unit 3</w:t>
      </w:r>
      <w:r w:rsidRPr="00F25062">
        <w:rPr>
          <w:rFonts w:ascii="Gill Sans" w:hAnsi="Gill Sans" w:cs="Verdana"/>
          <w:color w:val="222222"/>
          <w:sz w:val="22"/>
          <w:szCs w:val="22"/>
        </w:rPr>
        <w:t xml:space="preserve">: students </w:t>
      </w:r>
      <w:r w:rsidR="00BE1B9F" w:rsidRPr="00F25062">
        <w:rPr>
          <w:rFonts w:ascii="Gill Sans" w:hAnsi="Gill Sans" w:cs="Verdana"/>
          <w:color w:val="222222"/>
          <w:sz w:val="22"/>
          <w:szCs w:val="22"/>
        </w:rPr>
        <w:t xml:space="preserve">study </w:t>
      </w:r>
      <w:r w:rsidRPr="00F25062">
        <w:rPr>
          <w:rFonts w:ascii="Gill Sans" w:hAnsi="Gill Sans" w:cs="Verdana"/>
          <w:color w:val="222222"/>
          <w:sz w:val="22"/>
          <w:szCs w:val="22"/>
        </w:rPr>
        <w:t>expone</w:t>
      </w:r>
      <w:r w:rsidR="00BE1B9F" w:rsidRPr="00F25062">
        <w:rPr>
          <w:rFonts w:ascii="Gill Sans" w:hAnsi="Gill Sans" w:cs="Verdana"/>
          <w:color w:val="222222"/>
          <w:sz w:val="22"/>
          <w:szCs w:val="22"/>
        </w:rPr>
        <w:t>ntial and logarithmic functions.</w:t>
      </w:r>
    </w:p>
    <w:p w14:paraId="267816B1" w14:textId="74512EEF" w:rsidR="00680D87" w:rsidRPr="00F25062" w:rsidRDefault="00680D87" w:rsidP="00F25062">
      <w:pPr>
        <w:widowControl w:val="0"/>
        <w:tabs>
          <w:tab w:val="left" w:pos="220"/>
          <w:tab w:val="left" w:pos="720"/>
        </w:tabs>
        <w:autoSpaceDE w:val="0"/>
        <w:autoSpaceDN w:val="0"/>
        <w:adjustRightInd w:val="0"/>
        <w:spacing w:after="0" w:line="360" w:lineRule="atLeast"/>
        <w:ind w:left="360"/>
        <w:rPr>
          <w:rFonts w:ascii="Gill Sans" w:hAnsi="Gill Sans" w:cs="Verdana"/>
          <w:color w:val="222222"/>
          <w:sz w:val="22"/>
          <w:szCs w:val="22"/>
        </w:rPr>
      </w:pPr>
      <w:r w:rsidRPr="00F25062">
        <w:rPr>
          <w:rFonts w:ascii="Gill Sans" w:hAnsi="Gill Sans" w:cs="Verdana"/>
          <w:b/>
          <w:color w:val="222222"/>
          <w:sz w:val="22"/>
          <w:szCs w:val="22"/>
        </w:rPr>
        <w:t>Unit 4</w:t>
      </w:r>
      <w:r w:rsidRPr="00F25062">
        <w:rPr>
          <w:rFonts w:ascii="Gill Sans" w:hAnsi="Gill Sans" w:cs="Verdana"/>
          <w:color w:val="222222"/>
          <w:sz w:val="22"/>
          <w:szCs w:val="22"/>
        </w:rPr>
        <w:t xml:space="preserve">: students are introduced to trigonometric and inverse functions on the unit circle </w:t>
      </w:r>
    </w:p>
    <w:p w14:paraId="4F2F8D1D" w14:textId="52C60D9D" w:rsidR="00680D87" w:rsidRPr="00F25062" w:rsidRDefault="00680D87" w:rsidP="00F25062">
      <w:pPr>
        <w:widowControl w:val="0"/>
        <w:tabs>
          <w:tab w:val="left" w:pos="220"/>
          <w:tab w:val="left" w:pos="720"/>
        </w:tabs>
        <w:autoSpaceDE w:val="0"/>
        <w:autoSpaceDN w:val="0"/>
        <w:adjustRightInd w:val="0"/>
        <w:spacing w:after="0" w:line="360" w:lineRule="atLeast"/>
        <w:ind w:left="360"/>
        <w:rPr>
          <w:rFonts w:ascii="Gill Sans" w:hAnsi="Gill Sans" w:cs="Verdana"/>
          <w:color w:val="222222"/>
          <w:sz w:val="22"/>
          <w:szCs w:val="22"/>
        </w:rPr>
      </w:pPr>
      <w:r w:rsidRPr="00F25062">
        <w:rPr>
          <w:rFonts w:ascii="Gill Sans" w:hAnsi="Gill Sans" w:cs="Verdana"/>
          <w:b/>
          <w:color w:val="222222"/>
          <w:sz w:val="22"/>
          <w:szCs w:val="22"/>
        </w:rPr>
        <w:t>Unit 5</w:t>
      </w:r>
      <w:r w:rsidRPr="00F25062">
        <w:rPr>
          <w:rFonts w:ascii="Gill Sans" w:hAnsi="Gill Sans" w:cs="Verdana"/>
          <w:color w:val="222222"/>
          <w:sz w:val="22"/>
          <w:szCs w:val="22"/>
        </w:rPr>
        <w:t xml:space="preserve">: students graph trigonometric functions based on their understanding of the unit circle and </w:t>
      </w:r>
      <w:proofErr w:type="gramStart"/>
      <w:r w:rsidRPr="00F25062">
        <w:rPr>
          <w:rFonts w:ascii="Gill Sans" w:hAnsi="Gill Sans" w:cs="Verdana"/>
          <w:color w:val="222222"/>
          <w:sz w:val="22"/>
          <w:szCs w:val="22"/>
        </w:rPr>
        <w:t>function</w:t>
      </w:r>
      <w:proofErr w:type="gramEnd"/>
      <w:r w:rsidRPr="00F25062">
        <w:rPr>
          <w:rFonts w:ascii="Gill Sans" w:hAnsi="Gill Sans" w:cs="Verdana"/>
          <w:color w:val="222222"/>
          <w:sz w:val="22"/>
          <w:szCs w:val="22"/>
        </w:rPr>
        <w:t xml:space="preserve"> transformations.</w:t>
      </w:r>
    </w:p>
    <w:p w14:paraId="1CB06668" w14:textId="3F0CE5AB" w:rsidR="0004446D" w:rsidRPr="00F25062" w:rsidRDefault="0004446D" w:rsidP="00F25062">
      <w:pPr>
        <w:widowControl w:val="0"/>
        <w:tabs>
          <w:tab w:val="left" w:pos="220"/>
          <w:tab w:val="left" w:pos="720"/>
        </w:tabs>
        <w:autoSpaceDE w:val="0"/>
        <w:autoSpaceDN w:val="0"/>
        <w:adjustRightInd w:val="0"/>
        <w:spacing w:after="0" w:line="360" w:lineRule="atLeast"/>
        <w:ind w:left="360"/>
        <w:rPr>
          <w:rFonts w:ascii="Gill Sans" w:hAnsi="Gill Sans" w:cs="Verdana"/>
          <w:color w:val="222222"/>
          <w:sz w:val="22"/>
          <w:szCs w:val="22"/>
        </w:rPr>
      </w:pPr>
      <w:r w:rsidRPr="00F25062">
        <w:rPr>
          <w:rFonts w:ascii="Gill Sans" w:hAnsi="Gill Sans" w:cs="Verdana"/>
          <w:b/>
          <w:color w:val="222222"/>
          <w:sz w:val="22"/>
          <w:szCs w:val="22"/>
        </w:rPr>
        <w:t>Unit 6</w:t>
      </w:r>
      <w:r w:rsidRPr="00F25062">
        <w:rPr>
          <w:rFonts w:ascii="Gill Sans" w:hAnsi="Gill Sans" w:cs="Verdana"/>
          <w:color w:val="222222"/>
          <w:sz w:val="22"/>
          <w:szCs w:val="22"/>
        </w:rPr>
        <w:t xml:space="preserve">: students simplify expressions and prove identities using trigonometric functions. </w:t>
      </w:r>
    </w:p>
    <w:p w14:paraId="00454B0F" w14:textId="0904E38E" w:rsidR="00680D87" w:rsidRPr="00F25062" w:rsidRDefault="00065042" w:rsidP="00F25062">
      <w:pPr>
        <w:widowControl w:val="0"/>
        <w:tabs>
          <w:tab w:val="left" w:pos="220"/>
          <w:tab w:val="left" w:pos="720"/>
        </w:tabs>
        <w:autoSpaceDE w:val="0"/>
        <w:autoSpaceDN w:val="0"/>
        <w:adjustRightInd w:val="0"/>
        <w:spacing w:after="0" w:line="360" w:lineRule="atLeast"/>
        <w:ind w:left="360"/>
        <w:rPr>
          <w:rFonts w:ascii="Gill Sans" w:hAnsi="Gill Sans" w:cs="Verdana"/>
          <w:color w:val="222222"/>
          <w:sz w:val="22"/>
          <w:szCs w:val="22"/>
        </w:rPr>
      </w:pPr>
      <w:r w:rsidRPr="00F25062">
        <w:rPr>
          <w:rFonts w:ascii="Gill Sans" w:hAnsi="Gill Sans" w:cs="Verdana"/>
          <w:b/>
          <w:color w:val="222222"/>
          <w:sz w:val="22"/>
          <w:szCs w:val="22"/>
        </w:rPr>
        <w:t>Unit 7</w:t>
      </w:r>
      <w:r w:rsidR="00680D87" w:rsidRPr="00F25062">
        <w:rPr>
          <w:rFonts w:ascii="Gill Sans" w:hAnsi="Gill Sans" w:cs="Verdana"/>
          <w:color w:val="222222"/>
          <w:sz w:val="22"/>
          <w:szCs w:val="22"/>
        </w:rPr>
        <w:t>: students apply vectors and parametric functions to real world situations.</w:t>
      </w:r>
    </w:p>
    <w:p w14:paraId="7D5D35AB" w14:textId="11724654" w:rsidR="00680D87" w:rsidRPr="00F25062" w:rsidRDefault="00065042" w:rsidP="00F25062">
      <w:pPr>
        <w:widowControl w:val="0"/>
        <w:tabs>
          <w:tab w:val="left" w:pos="220"/>
          <w:tab w:val="left" w:pos="720"/>
        </w:tabs>
        <w:autoSpaceDE w:val="0"/>
        <w:autoSpaceDN w:val="0"/>
        <w:adjustRightInd w:val="0"/>
        <w:spacing w:after="0" w:line="360" w:lineRule="atLeast"/>
        <w:ind w:left="360"/>
        <w:rPr>
          <w:rFonts w:ascii="Gill Sans" w:hAnsi="Gill Sans" w:cs="Verdana"/>
          <w:color w:val="222222"/>
          <w:sz w:val="22"/>
          <w:szCs w:val="22"/>
        </w:rPr>
      </w:pPr>
      <w:r w:rsidRPr="00F25062">
        <w:rPr>
          <w:rFonts w:ascii="Gill Sans" w:hAnsi="Gill Sans" w:cs="Verdana"/>
          <w:b/>
          <w:color w:val="222222"/>
          <w:sz w:val="22"/>
          <w:szCs w:val="22"/>
        </w:rPr>
        <w:t>Unit 8</w:t>
      </w:r>
      <w:r w:rsidR="00680D87" w:rsidRPr="00F25062">
        <w:rPr>
          <w:rFonts w:ascii="Gill Sans" w:hAnsi="Gill Sans" w:cs="Verdana"/>
          <w:color w:val="222222"/>
          <w:sz w:val="22"/>
          <w:szCs w:val="22"/>
        </w:rPr>
        <w:t xml:space="preserve">: students explore </w:t>
      </w:r>
      <w:r w:rsidR="00D175A4" w:rsidRPr="00F25062">
        <w:rPr>
          <w:rFonts w:ascii="Gill Sans" w:hAnsi="Gill Sans" w:cs="Verdana"/>
          <w:color w:val="222222"/>
          <w:sz w:val="22"/>
          <w:szCs w:val="22"/>
        </w:rPr>
        <w:t>limits and begin to study derivatives</w:t>
      </w:r>
    </w:p>
    <w:p w14:paraId="25E28FE4" w14:textId="77777777" w:rsidR="009D2538" w:rsidRPr="003445C0" w:rsidRDefault="009D2538" w:rsidP="00680D87">
      <w:pPr>
        <w:contextualSpacing/>
        <w:rPr>
          <w:rFonts w:ascii="Gill Sans" w:hAnsi="Gill Sans" w:cs="Verdana"/>
          <w:color w:val="222222"/>
          <w:sz w:val="22"/>
          <w:szCs w:val="22"/>
        </w:rPr>
      </w:pPr>
    </w:p>
    <w:p w14:paraId="1C12082B" w14:textId="77777777" w:rsidR="00815B3F" w:rsidRDefault="009D2538" w:rsidP="00680D87">
      <w:pPr>
        <w:contextualSpacing/>
        <w:rPr>
          <w:rFonts w:ascii="Gill Sans" w:hAnsi="Gill Sans"/>
          <w:b/>
          <w:sz w:val="22"/>
          <w:szCs w:val="22"/>
        </w:rPr>
      </w:pPr>
      <w:r w:rsidRPr="003445C0">
        <w:rPr>
          <w:rFonts w:ascii="Gill Sans" w:hAnsi="Gill Sans"/>
          <w:b/>
          <w:sz w:val="22"/>
          <w:szCs w:val="22"/>
          <w:u w:val="single"/>
        </w:rPr>
        <w:t>Text</w:t>
      </w:r>
      <w:r w:rsidR="00815B3F">
        <w:rPr>
          <w:rFonts w:ascii="Gill Sans" w:hAnsi="Gill Sans"/>
          <w:b/>
          <w:sz w:val="22"/>
          <w:szCs w:val="22"/>
          <w:u w:val="single"/>
        </w:rPr>
        <w:t>book</w:t>
      </w:r>
      <w:r w:rsidRPr="003445C0">
        <w:rPr>
          <w:rFonts w:ascii="Gill Sans" w:hAnsi="Gill Sans"/>
          <w:b/>
          <w:sz w:val="22"/>
          <w:szCs w:val="22"/>
          <w:u w:val="single"/>
        </w:rPr>
        <w:t>:</w:t>
      </w:r>
      <w:r w:rsidRPr="003445C0">
        <w:rPr>
          <w:rFonts w:ascii="Gill Sans" w:hAnsi="Gill Sans"/>
          <w:b/>
          <w:sz w:val="22"/>
          <w:szCs w:val="22"/>
        </w:rPr>
        <w:t xml:space="preserve"> </w:t>
      </w:r>
    </w:p>
    <w:p w14:paraId="1A0F0FB5" w14:textId="77777777" w:rsidR="00815B3F" w:rsidRDefault="00815B3F" w:rsidP="00680D87">
      <w:pPr>
        <w:contextualSpacing/>
        <w:rPr>
          <w:rFonts w:ascii="Gill Sans" w:hAnsi="Gill Sans"/>
          <w:b/>
          <w:sz w:val="22"/>
          <w:szCs w:val="22"/>
        </w:rPr>
      </w:pPr>
    </w:p>
    <w:p w14:paraId="7C7075DF" w14:textId="7AD009A6" w:rsidR="00680D87" w:rsidRPr="003445C0" w:rsidRDefault="009D2538" w:rsidP="00680D87">
      <w:pPr>
        <w:contextualSpacing/>
        <w:rPr>
          <w:rFonts w:ascii="Gill Sans" w:hAnsi="Gill Sans"/>
          <w:sz w:val="22"/>
          <w:szCs w:val="22"/>
        </w:rPr>
      </w:pPr>
      <w:r w:rsidRPr="003445C0">
        <w:rPr>
          <w:rFonts w:ascii="Gill Sans" w:hAnsi="Gill Sans"/>
          <w:i/>
          <w:sz w:val="22"/>
          <w:szCs w:val="22"/>
        </w:rPr>
        <w:t xml:space="preserve">Algebra and Trigonometry for College Readiness, </w:t>
      </w:r>
      <w:r w:rsidRPr="003445C0">
        <w:rPr>
          <w:rFonts w:ascii="Gill Sans" w:hAnsi="Gill Sans"/>
          <w:sz w:val="22"/>
          <w:szCs w:val="22"/>
        </w:rPr>
        <w:t>Pearson</w:t>
      </w:r>
    </w:p>
    <w:p w14:paraId="15F8DEC4" w14:textId="37CB7B4F" w:rsidR="009D2538" w:rsidRPr="003445C0" w:rsidRDefault="00F25062" w:rsidP="00F25F96">
      <w:pPr>
        <w:contextualSpacing/>
        <w:rPr>
          <w:rFonts w:ascii="Gill Sans" w:hAnsi="Gill Sans"/>
          <w:sz w:val="22"/>
          <w:szCs w:val="22"/>
        </w:rPr>
      </w:pPr>
      <w:r>
        <w:rPr>
          <w:rFonts w:ascii="Gill Sans" w:hAnsi="Gill Sans"/>
          <w:sz w:val="22"/>
          <w:szCs w:val="22"/>
        </w:rPr>
        <w:t>You</w:t>
      </w:r>
      <w:r w:rsidR="009D2538" w:rsidRPr="003445C0">
        <w:rPr>
          <w:rFonts w:ascii="Gill Sans" w:hAnsi="Gill Sans"/>
          <w:sz w:val="22"/>
          <w:szCs w:val="22"/>
        </w:rPr>
        <w:t xml:space="preserve"> are responsible for returning the text in good condition at the end of the school year.  </w:t>
      </w:r>
      <w:r>
        <w:rPr>
          <w:rFonts w:ascii="Gill Sans" w:hAnsi="Gill Sans"/>
          <w:sz w:val="22"/>
          <w:szCs w:val="22"/>
        </w:rPr>
        <w:t>If you</w:t>
      </w:r>
      <w:r w:rsidR="00410E5C" w:rsidRPr="003445C0">
        <w:rPr>
          <w:rFonts w:ascii="Gill Sans" w:hAnsi="Gill Sans"/>
          <w:sz w:val="22"/>
          <w:szCs w:val="22"/>
        </w:rPr>
        <w:t xml:space="preserve"> do not return the book</w:t>
      </w:r>
      <w:r>
        <w:rPr>
          <w:rFonts w:ascii="Gill Sans" w:hAnsi="Gill Sans"/>
          <w:sz w:val="22"/>
          <w:szCs w:val="22"/>
        </w:rPr>
        <w:t xml:space="preserve"> at the end of the school year, you</w:t>
      </w:r>
      <w:r w:rsidR="00410E5C" w:rsidRPr="003445C0">
        <w:rPr>
          <w:rFonts w:ascii="Gill Sans" w:hAnsi="Gill Sans"/>
          <w:sz w:val="22"/>
          <w:szCs w:val="22"/>
        </w:rPr>
        <w:t xml:space="preserve"> will be charged a replacement fee.</w:t>
      </w:r>
    </w:p>
    <w:p w14:paraId="63F3AB20" w14:textId="77777777" w:rsidR="009D2538" w:rsidRDefault="009D2538" w:rsidP="00680D87">
      <w:pPr>
        <w:contextualSpacing/>
        <w:rPr>
          <w:rFonts w:ascii="Gill Sans" w:hAnsi="Gill Sans"/>
          <w:b/>
          <w:sz w:val="22"/>
          <w:szCs w:val="22"/>
        </w:rPr>
      </w:pPr>
    </w:p>
    <w:p w14:paraId="530566CF" w14:textId="77777777" w:rsidR="00815B3F" w:rsidRPr="003445C0" w:rsidRDefault="00815B3F" w:rsidP="00815B3F">
      <w:pPr>
        <w:contextualSpacing/>
        <w:rPr>
          <w:rFonts w:ascii="Gill Sans" w:hAnsi="Gill Sans"/>
          <w:sz w:val="22"/>
          <w:szCs w:val="22"/>
          <w:u w:val="single"/>
        </w:rPr>
      </w:pPr>
      <w:r>
        <w:rPr>
          <w:rFonts w:ascii="Gill Sans" w:hAnsi="Gill Sans"/>
          <w:b/>
          <w:sz w:val="22"/>
          <w:szCs w:val="22"/>
          <w:u w:val="single"/>
        </w:rPr>
        <w:t>Grading Configuration</w:t>
      </w:r>
      <w:r w:rsidRPr="003445C0">
        <w:rPr>
          <w:rFonts w:ascii="Gill Sans" w:hAnsi="Gill Sans"/>
          <w:b/>
          <w:sz w:val="22"/>
          <w:szCs w:val="22"/>
          <w:u w:val="single"/>
        </w:rPr>
        <w:t>:</w:t>
      </w:r>
    </w:p>
    <w:p w14:paraId="62CCDFA4" w14:textId="77777777" w:rsidR="00733150" w:rsidRDefault="00733150" w:rsidP="00815B3F">
      <w:pPr>
        <w:contextualSpacing/>
        <w:rPr>
          <w:rFonts w:ascii="Gill Sans" w:hAnsi="Gill Sans"/>
          <w:sz w:val="22"/>
          <w:szCs w:val="22"/>
        </w:rPr>
      </w:pPr>
    </w:p>
    <w:p w14:paraId="1145E65F" w14:textId="77777777" w:rsidR="00815B3F" w:rsidRPr="003445C0" w:rsidRDefault="00815B3F" w:rsidP="00815B3F">
      <w:pPr>
        <w:contextualSpacing/>
        <w:rPr>
          <w:rFonts w:ascii="Gill Sans" w:hAnsi="Gill Sans"/>
          <w:sz w:val="22"/>
          <w:szCs w:val="22"/>
        </w:rPr>
      </w:pPr>
      <w:r w:rsidRPr="003445C0">
        <w:rPr>
          <w:rFonts w:ascii="Gill Sans" w:hAnsi="Gill Sans"/>
          <w:sz w:val="22"/>
          <w:szCs w:val="22"/>
        </w:rPr>
        <w:t>Tests</w:t>
      </w:r>
      <w:r w:rsidRPr="003445C0">
        <w:rPr>
          <w:rFonts w:ascii="Gill Sans" w:hAnsi="Gill Sans"/>
          <w:sz w:val="22"/>
          <w:szCs w:val="22"/>
        </w:rPr>
        <w:tab/>
      </w:r>
      <w:r w:rsidRPr="003445C0">
        <w:rPr>
          <w:rFonts w:ascii="Gill Sans" w:hAnsi="Gill Sans"/>
          <w:sz w:val="22"/>
          <w:szCs w:val="22"/>
        </w:rPr>
        <w:tab/>
      </w:r>
      <w:r w:rsidRPr="003445C0">
        <w:rPr>
          <w:rFonts w:ascii="Gill Sans" w:hAnsi="Gill Sans"/>
          <w:sz w:val="22"/>
          <w:szCs w:val="22"/>
        </w:rPr>
        <w:tab/>
      </w:r>
      <w:r w:rsidRPr="003445C0">
        <w:rPr>
          <w:rFonts w:ascii="Gill Sans" w:hAnsi="Gill Sans"/>
          <w:sz w:val="22"/>
          <w:szCs w:val="22"/>
        </w:rPr>
        <w:tab/>
        <w:t xml:space="preserve">35% </w:t>
      </w:r>
    </w:p>
    <w:p w14:paraId="41A395D1" w14:textId="6D97FE88" w:rsidR="00815B3F" w:rsidRPr="003445C0" w:rsidRDefault="00733150" w:rsidP="00815B3F">
      <w:pPr>
        <w:contextualSpacing/>
        <w:rPr>
          <w:rFonts w:ascii="Gill Sans" w:hAnsi="Gill Sans"/>
          <w:sz w:val="22"/>
          <w:szCs w:val="22"/>
        </w:rPr>
      </w:pPr>
      <w:r>
        <w:rPr>
          <w:rFonts w:ascii="Gill Sans" w:hAnsi="Gill Sans"/>
          <w:sz w:val="22"/>
          <w:szCs w:val="22"/>
        </w:rPr>
        <w:t>Quizzes</w:t>
      </w:r>
      <w:r>
        <w:rPr>
          <w:rFonts w:ascii="Gill Sans" w:hAnsi="Gill Sans"/>
          <w:sz w:val="22"/>
          <w:szCs w:val="22"/>
        </w:rPr>
        <w:tab/>
      </w:r>
      <w:r>
        <w:rPr>
          <w:rFonts w:ascii="Gill Sans" w:hAnsi="Gill Sans"/>
          <w:sz w:val="22"/>
          <w:szCs w:val="22"/>
        </w:rPr>
        <w:tab/>
      </w:r>
      <w:r>
        <w:rPr>
          <w:rFonts w:ascii="Gill Sans" w:hAnsi="Gill Sans"/>
          <w:sz w:val="22"/>
          <w:szCs w:val="22"/>
        </w:rPr>
        <w:tab/>
        <w:t>20</w:t>
      </w:r>
      <w:r w:rsidR="00815B3F" w:rsidRPr="003445C0">
        <w:rPr>
          <w:rFonts w:ascii="Gill Sans" w:hAnsi="Gill Sans"/>
          <w:sz w:val="22"/>
          <w:szCs w:val="22"/>
        </w:rPr>
        <w:t xml:space="preserve">% </w:t>
      </w:r>
    </w:p>
    <w:p w14:paraId="3BB73B75" w14:textId="4CB579BC" w:rsidR="00815B3F" w:rsidRPr="003445C0" w:rsidRDefault="00733150" w:rsidP="00815B3F">
      <w:pPr>
        <w:contextualSpacing/>
        <w:rPr>
          <w:rFonts w:ascii="Gill Sans" w:hAnsi="Gill Sans"/>
          <w:sz w:val="22"/>
          <w:szCs w:val="22"/>
        </w:rPr>
      </w:pPr>
      <w:r>
        <w:rPr>
          <w:rFonts w:ascii="Gill Sans" w:hAnsi="Gill Sans"/>
          <w:sz w:val="22"/>
          <w:szCs w:val="22"/>
        </w:rPr>
        <w:t>Homework</w:t>
      </w:r>
      <w:r>
        <w:rPr>
          <w:rFonts w:ascii="Gill Sans" w:hAnsi="Gill Sans"/>
          <w:sz w:val="22"/>
          <w:szCs w:val="22"/>
        </w:rPr>
        <w:tab/>
      </w:r>
      <w:r>
        <w:rPr>
          <w:rFonts w:ascii="Gill Sans" w:hAnsi="Gill Sans"/>
          <w:sz w:val="22"/>
          <w:szCs w:val="22"/>
        </w:rPr>
        <w:tab/>
      </w:r>
      <w:r>
        <w:rPr>
          <w:rFonts w:ascii="Gill Sans" w:hAnsi="Gill Sans"/>
          <w:sz w:val="22"/>
          <w:szCs w:val="22"/>
        </w:rPr>
        <w:tab/>
        <w:t>15</w:t>
      </w:r>
      <w:r w:rsidR="00815B3F" w:rsidRPr="003445C0">
        <w:rPr>
          <w:rFonts w:ascii="Gill Sans" w:hAnsi="Gill Sans"/>
          <w:sz w:val="22"/>
          <w:szCs w:val="22"/>
        </w:rPr>
        <w:t xml:space="preserve">% </w:t>
      </w:r>
    </w:p>
    <w:p w14:paraId="7F70CABF" w14:textId="77777777" w:rsidR="00815B3F" w:rsidRPr="003445C0" w:rsidRDefault="00815B3F" w:rsidP="00815B3F">
      <w:pPr>
        <w:contextualSpacing/>
        <w:rPr>
          <w:rFonts w:ascii="Gill Sans" w:hAnsi="Gill Sans"/>
          <w:sz w:val="22"/>
          <w:szCs w:val="22"/>
        </w:rPr>
      </w:pPr>
      <w:r w:rsidRPr="003445C0">
        <w:rPr>
          <w:rFonts w:ascii="Gill Sans" w:hAnsi="Gill Sans"/>
          <w:sz w:val="22"/>
          <w:szCs w:val="22"/>
        </w:rPr>
        <w:t>Participation/Behavior</w:t>
      </w:r>
      <w:r w:rsidRPr="003445C0">
        <w:rPr>
          <w:rFonts w:ascii="Gill Sans" w:hAnsi="Gill Sans"/>
          <w:sz w:val="22"/>
          <w:szCs w:val="22"/>
        </w:rPr>
        <w:tab/>
      </w:r>
      <w:r w:rsidRPr="003445C0">
        <w:rPr>
          <w:rFonts w:ascii="Gill Sans" w:hAnsi="Gill Sans"/>
          <w:sz w:val="22"/>
          <w:szCs w:val="22"/>
        </w:rPr>
        <w:tab/>
        <w:t xml:space="preserve">15% </w:t>
      </w:r>
    </w:p>
    <w:p w14:paraId="251EFA06" w14:textId="77777777" w:rsidR="00815B3F" w:rsidRPr="003445C0" w:rsidRDefault="00815B3F" w:rsidP="00815B3F">
      <w:pPr>
        <w:contextualSpacing/>
        <w:rPr>
          <w:rFonts w:ascii="Gill Sans" w:hAnsi="Gill Sans"/>
          <w:sz w:val="22"/>
          <w:szCs w:val="22"/>
        </w:rPr>
      </w:pPr>
      <w:r w:rsidRPr="003445C0">
        <w:rPr>
          <w:rFonts w:ascii="Gill Sans" w:hAnsi="Gill Sans"/>
          <w:sz w:val="22"/>
          <w:szCs w:val="22"/>
        </w:rPr>
        <w:t>Classwork</w:t>
      </w:r>
      <w:r w:rsidRPr="003445C0">
        <w:rPr>
          <w:rFonts w:ascii="Gill Sans" w:hAnsi="Gill Sans"/>
          <w:sz w:val="22"/>
          <w:szCs w:val="22"/>
        </w:rPr>
        <w:tab/>
      </w:r>
      <w:r w:rsidRPr="003445C0">
        <w:rPr>
          <w:rFonts w:ascii="Gill Sans" w:hAnsi="Gill Sans"/>
          <w:sz w:val="22"/>
          <w:szCs w:val="22"/>
        </w:rPr>
        <w:tab/>
      </w:r>
      <w:r w:rsidRPr="003445C0">
        <w:rPr>
          <w:rFonts w:ascii="Gill Sans" w:hAnsi="Gill Sans"/>
          <w:sz w:val="22"/>
          <w:szCs w:val="22"/>
        </w:rPr>
        <w:tab/>
        <w:t>15%</w:t>
      </w:r>
    </w:p>
    <w:p w14:paraId="5047C218" w14:textId="3B574510" w:rsidR="003445C0" w:rsidRPr="007933B7" w:rsidRDefault="00140198" w:rsidP="007933B7">
      <w:pPr>
        <w:contextualSpacing/>
        <w:rPr>
          <w:rFonts w:ascii="Gill Sans" w:hAnsi="Gill Sans"/>
          <w:sz w:val="22"/>
          <w:szCs w:val="22"/>
          <w:u w:val="single"/>
        </w:rPr>
      </w:pPr>
      <w:r w:rsidRPr="003445C0">
        <w:rPr>
          <w:rFonts w:ascii="Gill Sans" w:hAnsi="Gill Sans"/>
          <w:b/>
          <w:sz w:val="22"/>
          <w:szCs w:val="22"/>
          <w:u w:val="single"/>
        </w:rPr>
        <w:lastRenderedPageBreak/>
        <w:t xml:space="preserve">Required </w:t>
      </w:r>
      <w:r w:rsidR="003445C0" w:rsidRPr="003445C0">
        <w:rPr>
          <w:rFonts w:ascii="Gill Sans" w:hAnsi="Gill Sans"/>
          <w:b/>
          <w:sz w:val="22"/>
          <w:szCs w:val="22"/>
          <w:u w:val="single"/>
        </w:rPr>
        <w:t xml:space="preserve">Daily </w:t>
      </w:r>
      <w:r w:rsidRPr="003445C0">
        <w:rPr>
          <w:rFonts w:ascii="Gill Sans" w:hAnsi="Gill Sans"/>
          <w:b/>
          <w:sz w:val="22"/>
          <w:szCs w:val="22"/>
          <w:u w:val="single"/>
        </w:rPr>
        <w:t>Supplies</w:t>
      </w:r>
    </w:p>
    <w:p w14:paraId="573F57B8" w14:textId="25339D7E" w:rsidR="003445C0" w:rsidRPr="003445C0" w:rsidRDefault="003445C0" w:rsidP="00140198">
      <w:pPr>
        <w:pStyle w:val="ListParagraph"/>
        <w:numPr>
          <w:ilvl w:val="0"/>
          <w:numId w:val="5"/>
        </w:numPr>
        <w:rPr>
          <w:rFonts w:ascii="Gill Sans" w:hAnsi="Gill Sans"/>
          <w:sz w:val="22"/>
          <w:szCs w:val="22"/>
        </w:rPr>
      </w:pPr>
      <w:r w:rsidRPr="003445C0">
        <w:rPr>
          <w:rFonts w:ascii="Gill Sans" w:hAnsi="Gill Sans"/>
          <w:sz w:val="22"/>
          <w:szCs w:val="22"/>
        </w:rPr>
        <w:t>The Pre-Calculus textbook assigned (lent) to you on the first day of class.</w:t>
      </w:r>
    </w:p>
    <w:p w14:paraId="64DCC796" w14:textId="1BDC992F" w:rsidR="00680D87" w:rsidRPr="003445C0" w:rsidRDefault="00140198" w:rsidP="00140198">
      <w:pPr>
        <w:pStyle w:val="ListParagraph"/>
        <w:numPr>
          <w:ilvl w:val="0"/>
          <w:numId w:val="5"/>
        </w:numPr>
        <w:rPr>
          <w:rFonts w:ascii="Gill Sans" w:hAnsi="Gill Sans"/>
          <w:sz w:val="22"/>
          <w:szCs w:val="22"/>
        </w:rPr>
      </w:pPr>
      <w:r w:rsidRPr="003445C0">
        <w:rPr>
          <w:rFonts w:ascii="Gill Sans" w:hAnsi="Gill Sans"/>
          <w:sz w:val="22"/>
          <w:szCs w:val="22"/>
        </w:rPr>
        <w:t>A g</w:t>
      </w:r>
      <w:r w:rsidR="003445C0" w:rsidRPr="003445C0">
        <w:rPr>
          <w:rFonts w:ascii="Gill Sans" w:hAnsi="Gill Sans"/>
          <w:sz w:val="22"/>
          <w:szCs w:val="22"/>
        </w:rPr>
        <w:t>raphing calculator</w:t>
      </w:r>
      <w:r w:rsidRPr="003445C0">
        <w:rPr>
          <w:rFonts w:ascii="Gill Sans" w:hAnsi="Gill Sans"/>
          <w:sz w:val="22"/>
          <w:szCs w:val="22"/>
        </w:rPr>
        <w:t xml:space="preserve">.  Each student must have his/her own calculator each day.  </w:t>
      </w:r>
      <w:r w:rsidR="00680D87" w:rsidRPr="003445C0">
        <w:rPr>
          <w:rFonts w:ascii="Gill Sans" w:hAnsi="Gill Sans"/>
          <w:i/>
          <w:sz w:val="22"/>
          <w:szCs w:val="22"/>
        </w:rPr>
        <w:t>I will not provide calculators</w:t>
      </w:r>
      <w:r w:rsidR="00680D87" w:rsidRPr="003445C0">
        <w:rPr>
          <w:rFonts w:ascii="Gill Sans" w:hAnsi="Gill Sans"/>
          <w:sz w:val="22"/>
          <w:szCs w:val="22"/>
        </w:rPr>
        <w:t>.</w:t>
      </w:r>
      <w:r w:rsidR="00B00C5C">
        <w:rPr>
          <w:rFonts w:ascii="Gill Sans" w:hAnsi="Gill Sans"/>
          <w:sz w:val="22"/>
          <w:szCs w:val="22"/>
        </w:rPr>
        <w:t xml:space="preserve">  Cell phones MAY NOT ever be used as calculators.</w:t>
      </w:r>
    </w:p>
    <w:p w14:paraId="0AC70D3A" w14:textId="106D96D0" w:rsidR="00140198" w:rsidRPr="003445C0" w:rsidRDefault="00140198" w:rsidP="00140198">
      <w:pPr>
        <w:pStyle w:val="ListParagraph"/>
        <w:numPr>
          <w:ilvl w:val="0"/>
          <w:numId w:val="5"/>
        </w:numPr>
        <w:rPr>
          <w:rFonts w:ascii="Gill Sans" w:hAnsi="Gill Sans"/>
          <w:sz w:val="22"/>
          <w:szCs w:val="22"/>
        </w:rPr>
      </w:pPr>
      <w:r w:rsidRPr="003445C0">
        <w:rPr>
          <w:rFonts w:ascii="Gill Sans" w:hAnsi="Gill Sans"/>
          <w:sz w:val="22"/>
          <w:szCs w:val="22"/>
        </w:rPr>
        <w:t>A dedicated Pre-Calculus notebook for notes and in-class practice problems</w:t>
      </w:r>
      <w:r w:rsidR="003445C0" w:rsidRPr="003445C0">
        <w:rPr>
          <w:rFonts w:ascii="Gill Sans" w:hAnsi="Gill Sans"/>
          <w:sz w:val="22"/>
          <w:szCs w:val="22"/>
        </w:rPr>
        <w:t>.</w:t>
      </w:r>
    </w:p>
    <w:p w14:paraId="4F35DAAF" w14:textId="32BE09C1" w:rsidR="00D96DC4" w:rsidRPr="003445C0" w:rsidRDefault="00D96DC4" w:rsidP="003445C0">
      <w:pPr>
        <w:pStyle w:val="ListParagraph"/>
        <w:numPr>
          <w:ilvl w:val="0"/>
          <w:numId w:val="5"/>
        </w:numPr>
        <w:rPr>
          <w:rFonts w:ascii="Gill Sans" w:hAnsi="Gill Sans"/>
          <w:sz w:val="22"/>
          <w:szCs w:val="22"/>
        </w:rPr>
      </w:pPr>
      <w:r w:rsidRPr="003445C0">
        <w:rPr>
          <w:rFonts w:ascii="Gill Sans" w:hAnsi="Gill Sans"/>
          <w:sz w:val="22"/>
          <w:szCs w:val="22"/>
        </w:rPr>
        <w:t xml:space="preserve">A three ring binder </w:t>
      </w:r>
      <w:r w:rsidR="003445C0" w:rsidRPr="003445C0">
        <w:rPr>
          <w:rFonts w:ascii="Gill Sans" w:hAnsi="Gill Sans"/>
          <w:sz w:val="22"/>
          <w:szCs w:val="22"/>
        </w:rPr>
        <w:t>for storing</w:t>
      </w:r>
      <w:r w:rsidR="00140198" w:rsidRPr="003445C0">
        <w:rPr>
          <w:rFonts w:ascii="Gill Sans" w:hAnsi="Gill Sans"/>
          <w:sz w:val="22"/>
          <w:szCs w:val="22"/>
        </w:rPr>
        <w:t xml:space="preserve"> hand-</w:t>
      </w:r>
      <w:r w:rsidRPr="003445C0">
        <w:rPr>
          <w:rFonts w:ascii="Gill Sans" w:hAnsi="Gill Sans"/>
          <w:sz w:val="22"/>
          <w:szCs w:val="22"/>
        </w:rPr>
        <w:t>outs</w:t>
      </w:r>
      <w:r w:rsidR="003445C0" w:rsidRPr="003445C0">
        <w:rPr>
          <w:rFonts w:ascii="Gill Sans" w:hAnsi="Gill Sans"/>
          <w:sz w:val="22"/>
          <w:szCs w:val="22"/>
        </w:rPr>
        <w:t xml:space="preserve"> and organizing materials for each unit</w:t>
      </w:r>
      <w:r w:rsidRPr="003445C0">
        <w:rPr>
          <w:rFonts w:ascii="Gill Sans" w:hAnsi="Gill Sans"/>
          <w:sz w:val="22"/>
          <w:szCs w:val="22"/>
        </w:rPr>
        <w:t>.</w:t>
      </w:r>
    </w:p>
    <w:p w14:paraId="3F88F4A0" w14:textId="3C86371F" w:rsidR="003445C0" w:rsidRPr="003445C0" w:rsidRDefault="003445C0" w:rsidP="003445C0">
      <w:pPr>
        <w:pStyle w:val="ListParagraph"/>
        <w:numPr>
          <w:ilvl w:val="0"/>
          <w:numId w:val="5"/>
        </w:numPr>
        <w:rPr>
          <w:rFonts w:ascii="Gill Sans" w:hAnsi="Gill Sans"/>
          <w:sz w:val="22"/>
          <w:szCs w:val="22"/>
        </w:rPr>
      </w:pPr>
      <w:r w:rsidRPr="003445C0">
        <w:rPr>
          <w:rFonts w:ascii="Gill Sans" w:hAnsi="Gill Sans"/>
          <w:sz w:val="22"/>
          <w:szCs w:val="22"/>
        </w:rPr>
        <w:t>Penci</w:t>
      </w:r>
      <w:r w:rsidR="007933B7">
        <w:rPr>
          <w:rFonts w:ascii="Gill Sans" w:hAnsi="Gill Sans"/>
          <w:sz w:val="22"/>
          <w:szCs w:val="22"/>
        </w:rPr>
        <w:t>l (traditional or mechanical) – no pens please</w:t>
      </w:r>
    </w:p>
    <w:p w14:paraId="041D6ADB" w14:textId="0EE8B4D2" w:rsidR="003445C0" w:rsidRPr="003445C0" w:rsidRDefault="003445C0" w:rsidP="00343D48">
      <w:pPr>
        <w:pStyle w:val="ListParagraph"/>
        <w:numPr>
          <w:ilvl w:val="0"/>
          <w:numId w:val="5"/>
        </w:numPr>
        <w:spacing w:after="0"/>
        <w:rPr>
          <w:rFonts w:ascii="Gill Sans" w:hAnsi="Gill Sans"/>
          <w:sz w:val="22"/>
          <w:szCs w:val="22"/>
        </w:rPr>
      </w:pPr>
      <w:r w:rsidRPr="003445C0">
        <w:rPr>
          <w:rFonts w:ascii="Gill Sans" w:hAnsi="Gill Sans"/>
          <w:sz w:val="22"/>
          <w:szCs w:val="22"/>
        </w:rPr>
        <w:t>Loose leaf paper for quizzes and problems to be handed in.</w:t>
      </w:r>
    </w:p>
    <w:p w14:paraId="41E3DBB1" w14:textId="77777777" w:rsidR="003445C0" w:rsidRPr="003445C0" w:rsidRDefault="003445C0" w:rsidP="00680D87">
      <w:pPr>
        <w:contextualSpacing/>
        <w:rPr>
          <w:rFonts w:ascii="Gill Sans" w:hAnsi="Gill Sans"/>
          <w:sz w:val="22"/>
          <w:szCs w:val="22"/>
        </w:rPr>
      </w:pPr>
    </w:p>
    <w:p w14:paraId="232BE2F2" w14:textId="6E496568" w:rsidR="00680D87" w:rsidRPr="003445C0" w:rsidRDefault="00F25062" w:rsidP="00680D87">
      <w:pPr>
        <w:contextualSpacing/>
        <w:rPr>
          <w:rFonts w:ascii="Gill Sans" w:hAnsi="Gill Sans"/>
          <w:b/>
          <w:sz w:val="22"/>
          <w:szCs w:val="22"/>
          <w:u w:val="single"/>
        </w:rPr>
      </w:pPr>
      <w:r>
        <w:rPr>
          <w:rFonts w:ascii="Gill Sans" w:hAnsi="Gill Sans"/>
          <w:b/>
          <w:sz w:val="22"/>
          <w:szCs w:val="22"/>
          <w:u w:val="single"/>
        </w:rPr>
        <w:t>Unit Tests</w:t>
      </w:r>
    </w:p>
    <w:p w14:paraId="306A7CBE" w14:textId="77777777" w:rsidR="00815B3F" w:rsidRDefault="00815B3F" w:rsidP="003445C0">
      <w:pPr>
        <w:contextualSpacing/>
        <w:rPr>
          <w:rFonts w:ascii="Gill Sans" w:hAnsi="Gill Sans" w:cs="Gill Sans"/>
          <w:sz w:val="22"/>
          <w:szCs w:val="22"/>
        </w:rPr>
      </w:pPr>
    </w:p>
    <w:p w14:paraId="4ADCA00E" w14:textId="54B03DA2" w:rsidR="00AF7FA1" w:rsidRPr="003445C0" w:rsidRDefault="00AF7FA1" w:rsidP="003445C0">
      <w:pPr>
        <w:contextualSpacing/>
        <w:rPr>
          <w:rFonts w:ascii="Gill Sans" w:hAnsi="Gill Sans" w:cs="Gill Sans"/>
          <w:sz w:val="22"/>
          <w:szCs w:val="22"/>
        </w:rPr>
      </w:pPr>
      <w:r w:rsidRPr="003445C0">
        <w:rPr>
          <w:rFonts w:ascii="Gill Sans" w:hAnsi="Gill Sans" w:cs="Gill Sans"/>
          <w:sz w:val="22"/>
          <w:szCs w:val="22"/>
        </w:rPr>
        <w:t>The math de</w:t>
      </w:r>
      <w:r w:rsidR="00343D48">
        <w:rPr>
          <w:rFonts w:ascii="Gill Sans" w:hAnsi="Gill Sans" w:cs="Gill Sans"/>
          <w:sz w:val="22"/>
          <w:szCs w:val="22"/>
        </w:rPr>
        <w:t xml:space="preserve">partment </w:t>
      </w:r>
      <w:r w:rsidR="00646CB0">
        <w:rPr>
          <w:rFonts w:ascii="Gill Sans" w:hAnsi="Gill Sans" w:cs="Gill Sans"/>
          <w:sz w:val="22"/>
          <w:szCs w:val="22"/>
        </w:rPr>
        <w:t xml:space="preserve">test </w:t>
      </w:r>
      <w:r w:rsidR="00343D48">
        <w:rPr>
          <w:rFonts w:ascii="Gill Sans" w:hAnsi="Gill Sans" w:cs="Gill Sans"/>
          <w:sz w:val="22"/>
          <w:szCs w:val="22"/>
        </w:rPr>
        <w:t xml:space="preserve">retake policy:  </w:t>
      </w:r>
      <w:r w:rsidR="00646CB0">
        <w:rPr>
          <w:rFonts w:ascii="Gill Sans" w:hAnsi="Gill Sans" w:cs="Gill Sans"/>
          <w:color w:val="1A1A1A"/>
          <w:sz w:val="22"/>
          <w:szCs w:val="22"/>
        </w:rPr>
        <w:t>You</w:t>
      </w:r>
      <w:r w:rsidRPr="003445C0">
        <w:rPr>
          <w:rFonts w:ascii="Gill Sans" w:hAnsi="Gill Sans" w:cs="Gill Sans"/>
          <w:color w:val="1A1A1A"/>
          <w:sz w:val="22"/>
          <w:szCs w:val="22"/>
        </w:rPr>
        <w:t xml:space="preserve"> have the option to retake one test</w:t>
      </w:r>
      <w:r w:rsidR="00646CB0">
        <w:rPr>
          <w:rFonts w:ascii="Gill Sans" w:hAnsi="Gill Sans" w:cs="Gill Sans"/>
          <w:color w:val="1A1A1A"/>
          <w:sz w:val="22"/>
          <w:szCs w:val="22"/>
        </w:rPr>
        <w:t xml:space="preserve"> (not quiz) per semester if you</w:t>
      </w:r>
      <w:r w:rsidR="00F25062">
        <w:rPr>
          <w:rFonts w:ascii="Gill Sans" w:hAnsi="Gill Sans" w:cs="Gill Sans"/>
          <w:color w:val="1A1A1A"/>
          <w:sz w:val="22"/>
          <w:szCs w:val="22"/>
        </w:rPr>
        <w:t xml:space="preserve"> score below an 85%.  You</w:t>
      </w:r>
      <w:r w:rsidRPr="003445C0">
        <w:rPr>
          <w:rFonts w:ascii="Gill Sans" w:hAnsi="Gill Sans" w:cs="Gill Sans"/>
          <w:color w:val="1A1A1A"/>
          <w:sz w:val="22"/>
          <w:szCs w:val="22"/>
        </w:rPr>
        <w:t xml:space="preserve"> must schedule</w:t>
      </w:r>
      <w:r w:rsidR="00F25062">
        <w:rPr>
          <w:rFonts w:ascii="Gill Sans" w:hAnsi="Gill Sans" w:cs="Gill Sans"/>
          <w:color w:val="1A1A1A"/>
          <w:sz w:val="22"/>
          <w:szCs w:val="22"/>
        </w:rPr>
        <w:t xml:space="preserve"> a time to meet with </w:t>
      </w:r>
      <w:proofErr w:type="gramStart"/>
      <w:r w:rsidR="00F25062">
        <w:rPr>
          <w:rFonts w:ascii="Gill Sans" w:hAnsi="Gill Sans" w:cs="Gill Sans"/>
          <w:color w:val="1A1A1A"/>
          <w:sz w:val="22"/>
          <w:szCs w:val="22"/>
        </w:rPr>
        <w:t>the me</w:t>
      </w:r>
      <w:proofErr w:type="gramEnd"/>
      <w:r w:rsidRPr="003445C0">
        <w:rPr>
          <w:rFonts w:ascii="Gill Sans" w:hAnsi="Gill Sans" w:cs="Gill Sans"/>
          <w:color w:val="1A1A1A"/>
          <w:sz w:val="22"/>
          <w:szCs w:val="22"/>
        </w:rPr>
        <w:t xml:space="preserve"> AND c</w:t>
      </w:r>
      <w:r w:rsidR="007933B7">
        <w:rPr>
          <w:rFonts w:ascii="Gill Sans" w:hAnsi="Gill Sans" w:cs="Gill Sans"/>
          <w:color w:val="1A1A1A"/>
          <w:sz w:val="22"/>
          <w:szCs w:val="22"/>
        </w:rPr>
        <w:t>omplete test corrections (not for</w:t>
      </w:r>
      <w:r w:rsidRPr="003445C0">
        <w:rPr>
          <w:rFonts w:ascii="Gill Sans" w:hAnsi="Gill Sans" w:cs="Gill Sans"/>
          <w:color w:val="1A1A1A"/>
          <w:sz w:val="22"/>
          <w:szCs w:val="22"/>
        </w:rPr>
        <w:t xml:space="preserve"> credit) before a</w:t>
      </w:r>
      <w:r w:rsidR="00F25062">
        <w:rPr>
          <w:rFonts w:ascii="Gill Sans" w:hAnsi="Gill Sans" w:cs="Gill Sans"/>
          <w:color w:val="1A1A1A"/>
          <w:sz w:val="22"/>
          <w:szCs w:val="22"/>
        </w:rPr>
        <w:t xml:space="preserve"> retake to demonstrate that you</w:t>
      </w:r>
      <w:r w:rsidRPr="003445C0">
        <w:rPr>
          <w:rFonts w:ascii="Gill Sans" w:hAnsi="Gill Sans" w:cs="Gill Sans"/>
          <w:color w:val="1A1A1A"/>
          <w:sz w:val="22"/>
          <w:szCs w:val="22"/>
        </w:rPr>
        <w:t xml:space="preserve"> have made the effort to understand the concepts. </w:t>
      </w:r>
      <w:r w:rsidR="00F25062">
        <w:rPr>
          <w:rFonts w:ascii="Gill Sans" w:hAnsi="Gill Sans" w:cs="Gill Sans"/>
          <w:color w:val="1A1A1A"/>
          <w:sz w:val="22"/>
          <w:szCs w:val="22"/>
        </w:rPr>
        <w:t xml:space="preserve"> </w:t>
      </w:r>
      <w:r w:rsidRPr="003445C0">
        <w:rPr>
          <w:rFonts w:ascii="Gill Sans" w:hAnsi="Gill Sans" w:cs="Gill Sans"/>
          <w:color w:val="1A1A1A"/>
          <w:sz w:val="22"/>
          <w:szCs w:val="22"/>
        </w:rPr>
        <w:t>Retakes must be completed within two weeks of the original test and will be taken either during a study h</w:t>
      </w:r>
      <w:r w:rsidR="00F25062">
        <w:rPr>
          <w:rFonts w:ascii="Gill Sans" w:hAnsi="Gill Sans" w:cs="Gill Sans"/>
          <w:color w:val="1A1A1A"/>
          <w:sz w:val="22"/>
          <w:szCs w:val="22"/>
        </w:rPr>
        <w:t>all or in tutorial.  I</w:t>
      </w:r>
      <w:r w:rsidRPr="003445C0">
        <w:rPr>
          <w:rFonts w:ascii="Gill Sans" w:hAnsi="Gill Sans" w:cs="Gill Sans"/>
          <w:color w:val="1A1A1A"/>
          <w:sz w:val="22"/>
          <w:szCs w:val="22"/>
        </w:rPr>
        <w:t xml:space="preserve"> will average the two grades to determine the test grade.  This averaged grade will cap at 85%. </w:t>
      </w:r>
    </w:p>
    <w:p w14:paraId="66DA4194" w14:textId="77777777" w:rsidR="00680D87" w:rsidRDefault="00680D87" w:rsidP="00680D87">
      <w:pPr>
        <w:contextualSpacing/>
        <w:rPr>
          <w:rFonts w:ascii="Gill Sans" w:hAnsi="Gill Sans"/>
          <w:sz w:val="22"/>
          <w:szCs w:val="22"/>
        </w:rPr>
      </w:pPr>
    </w:p>
    <w:p w14:paraId="013FE6D7" w14:textId="68FF4B4A" w:rsidR="00343D48" w:rsidRPr="003445C0" w:rsidRDefault="00343D48" w:rsidP="00343D48">
      <w:pPr>
        <w:contextualSpacing/>
        <w:rPr>
          <w:rFonts w:ascii="Gill Sans" w:hAnsi="Gill Sans"/>
          <w:sz w:val="22"/>
          <w:szCs w:val="22"/>
          <w:u w:val="single"/>
        </w:rPr>
      </w:pPr>
      <w:r>
        <w:rPr>
          <w:rFonts w:ascii="Gill Sans" w:hAnsi="Gill Sans"/>
          <w:b/>
          <w:sz w:val="22"/>
          <w:szCs w:val="22"/>
          <w:u w:val="single"/>
        </w:rPr>
        <w:t>Quizzes</w:t>
      </w:r>
    </w:p>
    <w:p w14:paraId="00404039" w14:textId="77777777" w:rsidR="00815B3F" w:rsidRDefault="00815B3F" w:rsidP="00343D48">
      <w:pPr>
        <w:contextualSpacing/>
        <w:rPr>
          <w:rFonts w:ascii="Gill Sans" w:hAnsi="Gill Sans"/>
          <w:sz w:val="22"/>
          <w:szCs w:val="22"/>
        </w:rPr>
      </w:pPr>
    </w:p>
    <w:p w14:paraId="0B876C06" w14:textId="6D47B4A2" w:rsidR="00343D48" w:rsidRPr="003445C0" w:rsidRDefault="00646CB0" w:rsidP="00343D48">
      <w:pPr>
        <w:contextualSpacing/>
        <w:rPr>
          <w:rFonts w:ascii="Gill Sans" w:hAnsi="Gill Sans"/>
          <w:sz w:val="22"/>
          <w:szCs w:val="22"/>
        </w:rPr>
      </w:pPr>
      <w:r>
        <w:rPr>
          <w:rFonts w:ascii="Gill Sans" w:hAnsi="Gill Sans"/>
          <w:sz w:val="22"/>
          <w:szCs w:val="22"/>
        </w:rPr>
        <w:t>If you are absent on the day of a quiz, on the day you return from the absence, you are</w:t>
      </w:r>
      <w:r w:rsidR="00343D48">
        <w:rPr>
          <w:rFonts w:ascii="Gill Sans" w:hAnsi="Gill Sans"/>
          <w:sz w:val="22"/>
          <w:szCs w:val="22"/>
        </w:rPr>
        <w:t xml:space="preserve"> responsible for maki</w:t>
      </w:r>
      <w:r>
        <w:rPr>
          <w:rFonts w:ascii="Gill Sans" w:hAnsi="Gill Sans"/>
          <w:sz w:val="22"/>
          <w:szCs w:val="22"/>
        </w:rPr>
        <w:t>ng arrangements with me</w:t>
      </w:r>
      <w:r w:rsidR="00343D48">
        <w:rPr>
          <w:rFonts w:ascii="Gill Sans" w:hAnsi="Gill Sans"/>
          <w:sz w:val="22"/>
          <w:szCs w:val="22"/>
        </w:rPr>
        <w:t xml:space="preserve"> to take the m</w:t>
      </w:r>
      <w:r>
        <w:rPr>
          <w:rFonts w:ascii="Gill Sans" w:hAnsi="Gill Sans"/>
          <w:sz w:val="22"/>
          <w:szCs w:val="22"/>
        </w:rPr>
        <w:t xml:space="preserve">issed quiz.  If you do not </w:t>
      </w:r>
      <w:r w:rsidR="00343D48">
        <w:rPr>
          <w:rFonts w:ascii="Gill Sans" w:hAnsi="Gill Sans"/>
          <w:sz w:val="22"/>
          <w:szCs w:val="22"/>
        </w:rPr>
        <w:t>take the missed quiz</w:t>
      </w:r>
      <w:r>
        <w:rPr>
          <w:rFonts w:ascii="Gill Sans" w:hAnsi="Gill Sans"/>
          <w:sz w:val="22"/>
          <w:szCs w:val="22"/>
        </w:rPr>
        <w:t xml:space="preserve"> within two days, you receive</w:t>
      </w:r>
      <w:r w:rsidR="00343D48">
        <w:rPr>
          <w:rFonts w:ascii="Gill Sans" w:hAnsi="Gill Sans"/>
          <w:sz w:val="22"/>
          <w:szCs w:val="22"/>
        </w:rPr>
        <w:t xml:space="preserve"> a zero for the missed quiz.</w:t>
      </w:r>
    </w:p>
    <w:p w14:paraId="1666CFD5" w14:textId="77777777" w:rsidR="00343D48" w:rsidRPr="003445C0" w:rsidRDefault="00343D48" w:rsidP="00680D87">
      <w:pPr>
        <w:contextualSpacing/>
        <w:rPr>
          <w:rFonts w:ascii="Gill Sans" w:hAnsi="Gill Sans"/>
          <w:sz w:val="22"/>
          <w:szCs w:val="22"/>
        </w:rPr>
      </w:pPr>
    </w:p>
    <w:p w14:paraId="5E12AFD8" w14:textId="77777777" w:rsidR="00680D87" w:rsidRPr="003445C0" w:rsidRDefault="00680D87" w:rsidP="00680D87">
      <w:pPr>
        <w:contextualSpacing/>
        <w:rPr>
          <w:rFonts w:ascii="Gill Sans" w:hAnsi="Gill Sans"/>
          <w:sz w:val="22"/>
          <w:szCs w:val="22"/>
          <w:u w:val="single"/>
        </w:rPr>
      </w:pPr>
      <w:r w:rsidRPr="003445C0">
        <w:rPr>
          <w:rFonts w:ascii="Gill Sans" w:hAnsi="Gill Sans"/>
          <w:b/>
          <w:sz w:val="22"/>
          <w:szCs w:val="22"/>
          <w:u w:val="single"/>
        </w:rPr>
        <w:t>Homework</w:t>
      </w:r>
    </w:p>
    <w:p w14:paraId="3BEC6ADA" w14:textId="77777777" w:rsidR="00815B3F" w:rsidRDefault="00815B3F" w:rsidP="00680D87">
      <w:pPr>
        <w:contextualSpacing/>
        <w:rPr>
          <w:rFonts w:ascii="Gill Sans" w:hAnsi="Gill Sans"/>
          <w:sz w:val="22"/>
          <w:szCs w:val="22"/>
        </w:rPr>
      </w:pPr>
    </w:p>
    <w:p w14:paraId="0DF0CC96" w14:textId="01562584" w:rsidR="00680D87" w:rsidRPr="003445C0" w:rsidRDefault="00F25062" w:rsidP="00680D87">
      <w:pPr>
        <w:contextualSpacing/>
        <w:rPr>
          <w:rFonts w:ascii="Gill Sans" w:hAnsi="Gill Sans"/>
          <w:sz w:val="22"/>
          <w:szCs w:val="22"/>
        </w:rPr>
      </w:pPr>
      <w:r>
        <w:rPr>
          <w:rFonts w:ascii="Gill Sans" w:hAnsi="Gill Sans"/>
          <w:sz w:val="22"/>
          <w:szCs w:val="22"/>
        </w:rPr>
        <w:t>Credit will be given for h</w:t>
      </w:r>
      <w:r w:rsidR="00F25F96">
        <w:rPr>
          <w:rFonts w:ascii="Gill Sans" w:hAnsi="Gill Sans"/>
          <w:sz w:val="22"/>
          <w:szCs w:val="22"/>
        </w:rPr>
        <w:t xml:space="preserve">omework </w:t>
      </w:r>
      <w:r>
        <w:rPr>
          <w:rFonts w:ascii="Gill Sans" w:hAnsi="Gill Sans"/>
          <w:sz w:val="22"/>
          <w:szCs w:val="22"/>
        </w:rPr>
        <w:t>that is completed for the day in which it is assigned to be due</w:t>
      </w:r>
      <w:r w:rsidR="00F25F96">
        <w:rPr>
          <w:rFonts w:ascii="Gill Sans" w:hAnsi="Gill Sans"/>
          <w:sz w:val="22"/>
          <w:szCs w:val="22"/>
        </w:rPr>
        <w:t>.</w:t>
      </w:r>
      <w:r>
        <w:rPr>
          <w:rFonts w:ascii="Gill Sans" w:hAnsi="Gill Sans"/>
          <w:sz w:val="22"/>
          <w:szCs w:val="22"/>
        </w:rPr>
        <w:t xml:space="preserve">  Please do homework because you want to learn the material, rather than just doing it to make me think you really did it.</w:t>
      </w:r>
      <w:r w:rsidR="00F25F96">
        <w:rPr>
          <w:rFonts w:ascii="Gill Sans" w:hAnsi="Gill Sans"/>
          <w:sz w:val="22"/>
          <w:szCs w:val="22"/>
        </w:rPr>
        <w:t xml:space="preserve">  The </w:t>
      </w:r>
      <w:r w:rsidR="00680D87" w:rsidRPr="003445C0">
        <w:rPr>
          <w:rFonts w:ascii="Gill Sans" w:hAnsi="Gill Sans"/>
          <w:sz w:val="22"/>
          <w:szCs w:val="22"/>
        </w:rPr>
        <w:t xml:space="preserve">school’s late </w:t>
      </w:r>
      <w:r w:rsidR="00F25F96">
        <w:rPr>
          <w:rFonts w:ascii="Gill Sans" w:hAnsi="Gill Sans"/>
          <w:sz w:val="22"/>
          <w:szCs w:val="22"/>
        </w:rPr>
        <w:t>home</w:t>
      </w:r>
      <w:r w:rsidR="00680D87" w:rsidRPr="003445C0">
        <w:rPr>
          <w:rFonts w:ascii="Gill Sans" w:hAnsi="Gill Sans"/>
          <w:sz w:val="22"/>
          <w:szCs w:val="22"/>
        </w:rPr>
        <w:t>work policy</w:t>
      </w:r>
      <w:r w:rsidR="00F25F96">
        <w:rPr>
          <w:rFonts w:ascii="Gill Sans" w:hAnsi="Gill Sans"/>
          <w:sz w:val="22"/>
          <w:szCs w:val="22"/>
        </w:rPr>
        <w:t xml:space="preserve"> states that no credit </w:t>
      </w:r>
      <w:r w:rsidR="00680D87" w:rsidRPr="003445C0">
        <w:rPr>
          <w:rFonts w:ascii="Gill Sans" w:hAnsi="Gill Sans"/>
          <w:sz w:val="22"/>
          <w:szCs w:val="22"/>
        </w:rPr>
        <w:t xml:space="preserve">will be </w:t>
      </w:r>
      <w:r w:rsidR="00F25F96">
        <w:rPr>
          <w:rFonts w:ascii="Gill Sans" w:hAnsi="Gill Sans"/>
          <w:sz w:val="22"/>
          <w:szCs w:val="22"/>
        </w:rPr>
        <w:t>given for late homework.</w:t>
      </w:r>
    </w:p>
    <w:p w14:paraId="05C6435F" w14:textId="77777777" w:rsidR="004660B0" w:rsidRPr="003445C0" w:rsidRDefault="004660B0" w:rsidP="00680D87">
      <w:pPr>
        <w:contextualSpacing/>
        <w:rPr>
          <w:rFonts w:ascii="Gill Sans" w:hAnsi="Gill Sans"/>
          <w:b/>
          <w:sz w:val="22"/>
          <w:szCs w:val="22"/>
          <w:u w:val="single"/>
        </w:rPr>
      </w:pPr>
    </w:p>
    <w:p w14:paraId="1B9B890C" w14:textId="1A3885D2" w:rsidR="00680D87" w:rsidRPr="003445C0" w:rsidRDefault="00D36AB9" w:rsidP="00680D87">
      <w:pPr>
        <w:contextualSpacing/>
        <w:rPr>
          <w:rFonts w:ascii="Gill Sans" w:hAnsi="Gill Sans"/>
          <w:sz w:val="22"/>
          <w:szCs w:val="22"/>
          <w:u w:val="single"/>
        </w:rPr>
      </w:pPr>
      <w:r w:rsidRPr="003445C0">
        <w:rPr>
          <w:rFonts w:ascii="Gill Sans" w:hAnsi="Gill Sans"/>
          <w:b/>
          <w:sz w:val="22"/>
          <w:szCs w:val="22"/>
          <w:u w:val="single"/>
        </w:rPr>
        <w:t>Participation/</w:t>
      </w:r>
      <w:r w:rsidR="00680D87" w:rsidRPr="003445C0">
        <w:rPr>
          <w:rFonts w:ascii="Gill Sans" w:hAnsi="Gill Sans"/>
          <w:b/>
          <w:sz w:val="22"/>
          <w:szCs w:val="22"/>
          <w:u w:val="single"/>
        </w:rPr>
        <w:t>Behavior</w:t>
      </w:r>
    </w:p>
    <w:p w14:paraId="24799A80" w14:textId="77777777" w:rsidR="00646CB0" w:rsidRDefault="00646CB0" w:rsidP="00646CB0">
      <w:pPr>
        <w:spacing w:after="0"/>
        <w:rPr>
          <w:rFonts w:ascii="Gill Sans" w:hAnsi="Gill Sans"/>
          <w:sz w:val="22"/>
          <w:szCs w:val="22"/>
        </w:rPr>
      </w:pPr>
    </w:p>
    <w:p w14:paraId="6C6FB6BB" w14:textId="1A99928B" w:rsidR="00646CB0" w:rsidRPr="00646CB0" w:rsidRDefault="00FD052D" w:rsidP="00646CB0">
      <w:pPr>
        <w:spacing w:after="0"/>
        <w:rPr>
          <w:rFonts w:ascii="Gill Sans" w:hAnsi="Gill Sans"/>
          <w:sz w:val="22"/>
          <w:szCs w:val="22"/>
        </w:rPr>
      </w:pPr>
      <w:r w:rsidRPr="00646CB0">
        <w:rPr>
          <w:rFonts w:ascii="Gill Sans" w:hAnsi="Gill Sans"/>
          <w:sz w:val="22"/>
          <w:szCs w:val="22"/>
        </w:rPr>
        <w:t>You will earn a daily in-class participation grade co</w:t>
      </w:r>
      <w:r w:rsidR="007933B7">
        <w:rPr>
          <w:rFonts w:ascii="Gill Sans" w:hAnsi="Gill Sans"/>
          <w:sz w:val="22"/>
          <w:szCs w:val="22"/>
        </w:rPr>
        <w:t xml:space="preserve">nsisting of eight points.  </w:t>
      </w:r>
      <w:r w:rsidR="00646CB0">
        <w:rPr>
          <w:rFonts w:ascii="Gill Sans" w:hAnsi="Gill Sans"/>
          <w:sz w:val="22"/>
          <w:szCs w:val="22"/>
        </w:rPr>
        <w:t>All of the</w:t>
      </w:r>
      <w:r w:rsidR="00646CB0" w:rsidRPr="00646CB0">
        <w:rPr>
          <w:rFonts w:ascii="Gill Sans" w:hAnsi="Gill Sans"/>
          <w:sz w:val="22"/>
          <w:szCs w:val="22"/>
        </w:rPr>
        <w:t xml:space="preserve"> aspects </w:t>
      </w:r>
      <w:r w:rsidR="007933B7">
        <w:rPr>
          <w:rFonts w:ascii="Gill Sans" w:hAnsi="Gill Sans"/>
          <w:sz w:val="22"/>
          <w:szCs w:val="22"/>
        </w:rPr>
        <w:t>listed below collectively</w:t>
      </w:r>
      <w:r w:rsidR="00646CB0" w:rsidRPr="00646CB0">
        <w:rPr>
          <w:rFonts w:ascii="Gill Sans" w:hAnsi="Gill Sans"/>
          <w:sz w:val="22"/>
          <w:szCs w:val="22"/>
        </w:rPr>
        <w:t xml:space="preserve"> are an indicator of your commitment to and effort in the course.</w:t>
      </w:r>
    </w:p>
    <w:p w14:paraId="32FB0460" w14:textId="77777777" w:rsidR="00074C6E" w:rsidRPr="003445C0" w:rsidRDefault="00074C6E" w:rsidP="00680D87">
      <w:pPr>
        <w:contextualSpacing/>
        <w:rPr>
          <w:rFonts w:ascii="Gill Sans" w:hAnsi="Gill Sans"/>
          <w:sz w:val="22"/>
          <w:szCs w:val="22"/>
        </w:rPr>
      </w:pPr>
    </w:p>
    <w:p w14:paraId="4DC56077" w14:textId="2B627A62" w:rsidR="00680D87" w:rsidRPr="003445C0" w:rsidRDefault="00B06220" w:rsidP="00815B3F">
      <w:pPr>
        <w:spacing w:after="0"/>
        <w:contextualSpacing/>
        <w:rPr>
          <w:rFonts w:ascii="Gill Sans" w:hAnsi="Gill Sans"/>
          <w:sz w:val="22"/>
          <w:szCs w:val="22"/>
        </w:rPr>
      </w:pPr>
      <w:r>
        <w:rPr>
          <w:rFonts w:ascii="Gill Sans" w:hAnsi="Gill Sans"/>
          <w:sz w:val="22"/>
          <w:szCs w:val="22"/>
        </w:rPr>
        <w:t>Daily Participation I</w:t>
      </w:r>
      <w:r w:rsidR="00680D87" w:rsidRPr="003445C0">
        <w:rPr>
          <w:rFonts w:ascii="Gill Sans" w:hAnsi="Gill Sans"/>
          <w:sz w:val="22"/>
          <w:szCs w:val="22"/>
        </w:rPr>
        <w:t>ncludes:</w:t>
      </w:r>
    </w:p>
    <w:p w14:paraId="3CBE11EC" w14:textId="68C6A95F" w:rsidR="00B06220" w:rsidRDefault="00815B3F" w:rsidP="00680D87">
      <w:pPr>
        <w:pStyle w:val="ListParagraph"/>
        <w:numPr>
          <w:ilvl w:val="0"/>
          <w:numId w:val="1"/>
        </w:numPr>
        <w:rPr>
          <w:rFonts w:ascii="Gill Sans" w:hAnsi="Gill Sans"/>
          <w:sz w:val="22"/>
          <w:szCs w:val="22"/>
        </w:rPr>
      </w:pPr>
      <w:r>
        <w:rPr>
          <w:rFonts w:ascii="Gill Sans" w:hAnsi="Gill Sans"/>
          <w:sz w:val="22"/>
          <w:szCs w:val="22"/>
        </w:rPr>
        <w:t>A</w:t>
      </w:r>
      <w:r w:rsidR="00B06220">
        <w:rPr>
          <w:rFonts w:ascii="Gill Sans" w:hAnsi="Gill Sans"/>
          <w:sz w:val="22"/>
          <w:szCs w:val="22"/>
        </w:rPr>
        <w:t>ttendance</w:t>
      </w:r>
    </w:p>
    <w:p w14:paraId="2279A55A" w14:textId="2FC92FA2" w:rsidR="00B06220" w:rsidRDefault="00B06220" w:rsidP="00680D87">
      <w:pPr>
        <w:pStyle w:val="ListParagraph"/>
        <w:numPr>
          <w:ilvl w:val="0"/>
          <w:numId w:val="1"/>
        </w:numPr>
        <w:rPr>
          <w:rFonts w:ascii="Gill Sans" w:hAnsi="Gill Sans"/>
          <w:sz w:val="22"/>
          <w:szCs w:val="22"/>
        </w:rPr>
      </w:pPr>
      <w:r>
        <w:rPr>
          <w:rFonts w:ascii="Gill Sans" w:hAnsi="Gill Sans"/>
          <w:sz w:val="22"/>
          <w:szCs w:val="22"/>
        </w:rPr>
        <w:t>Arriving to class on time</w:t>
      </w:r>
    </w:p>
    <w:p w14:paraId="6A6D8E79" w14:textId="07FF9C71" w:rsidR="003D1F7E" w:rsidRDefault="003D1F7E" w:rsidP="00680D87">
      <w:pPr>
        <w:pStyle w:val="ListParagraph"/>
        <w:numPr>
          <w:ilvl w:val="0"/>
          <w:numId w:val="1"/>
        </w:numPr>
        <w:rPr>
          <w:rFonts w:ascii="Gill Sans" w:hAnsi="Gill Sans"/>
          <w:sz w:val="22"/>
          <w:szCs w:val="22"/>
        </w:rPr>
      </w:pPr>
      <w:r>
        <w:rPr>
          <w:rFonts w:ascii="Gill Sans" w:hAnsi="Gill Sans"/>
          <w:sz w:val="22"/>
          <w:szCs w:val="22"/>
        </w:rPr>
        <w:t>Being in dress code</w:t>
      </w:r>
    </w:p>
    <w:p w14:paraId="77152895" w14:textId="6AA4CA9C" w:rsidR="00B06220" w:rsidRPr="00DE4EE1" w:rsidRDefault="00B06220" w:rsidP="00DE4EE1">
      <w:pPr>
        <w:pStyle w:val="ListParagraph"/>
        <w:numPr>
          <w:ilvl w:val="0"/>
          <w:numId w:val="1"/>
        </w:numPr>
        <w:rPr>
          <w:rFonts w:ascii="Gill Sans" w:hAnsi="Gill Sans"/>
          <w:sz w:val="22"/>
          <w:szCs w:val="22"/>
        </w:rPr>
      </w:pPr>
      <w:r>
        <w:rPr>
          <w:rFonts w:ascii="Gill Sans" w:hAnsi="Gill Sans"/>
          <w:sz w:val="22"/>
          <w:szCs w:val="22"/>
        </w:rPr>
        <w:t>Working on the warm-up problem(s)</w:t>
      </w:r>
      <w:r w:rsidR="00DE4EE1">
        <w:rPr>
          <w:rFonts w:ascii="Gill Sans" w:hAnsi="Gill Sans"/>
          <w:sz w:val="22"/>
          <w:szCs w:val="22"/>
        </w:rPr>
        <w:t xml:space="preserve"> in silence</w:t>
      </w:r>
    </w:p>
    <w:p w14:paraId="7DCDCB2F" w14:textId="72C4ED46" w:rsidR="00B06220" w:rsidRPr="00B06220" w:rsidRDefault="00B06220" w:rsidP="00B06220">
      <w:pPr>
        <w:pStyle w:val="ListParagraph"/>
        <w:numPr>
          <w:ilvl w:val="0"/>
          <w:numId w:val="1"/>
        </w:numPr>
        <w:rPr>
          <w:rFonts w:ascii="Gill Sans" w:hAnsi="Gill Sans"/>
          <w:sz w:val="22"/>
          <w:szCs w:val="22"/>
        </w:rPr>
      </w:pPr>
      <w:r>
        <w:rPr>
          <w:rFonts w:ascii="Gill Sans" w:hAnsi="Gill Sans"/>
          <w:sz w:val="22"/>
          <w:szCs w:val="22"/>
        </w:rPr>
        <w:t>Having</w:t>
      </w:r>
      <w:r w:rsidRPr="003445C0">
        <w:rPr>
          <w:rFonts w:ascii="Gill Sans" w:hAnsi="Gill Sans"/>
          <w:sz w:val="22"/>
          <w:szCs w:val="22"/>
        </w:rPr>
        <w:t xml:space="preserve"> required </w:t>
      </w:r>
      <w:r>
        <w:rPr>
          <w:rFonts w:ascii="Gill Sans" w:hAnsi="Gill Sans"/>
          <w:sz w:val="22"/>
          <w:szCs w:val="22"/>
        </w:rPr>
        <w:t>materials with you in class (being prepared)</w:t>
      </w:r>
    </w:p>
    <w:p w14:paraId="0AB67D4B" w14:textId="77777777" w:rsidR="000350EB" w:rsidRDefault="000350EB" w:rsidP="000350EB">
      <w:pPr>
        <w:pStyle w:val="ListParagraph"/>
        <w:numPr>
          <w:ilvl w:val="0"/>
          <w:numId w:val="1"/>
        </w:numPr>
        <w:rPr>
          <w:rFonts w:ascii="Gill Sans" w:hAnsi="Gill Sans"/>
          <w:sz w:val="22"/>
          <w:szCs w:val="22"/>
        </w:rPr>
      </w:pPr>
      <w:r>
        <w:rPr>
          <w:rFonts w:ascii="Gill Sans" w:hAnsi="Gill Sans"/>
          <w:sz w:val="22"/>
          <w:szCs w:val="22"/>
        </w:rPr>
        <w:t>Cooperation &amp; participation, being on task, being focused, exerting effort</w:t>
      </w:r>
    </w:p>
    <w:p w14:paraId="09670EEF" w14:textId="487546DD" w:rsidR="00B06220" w:rsidRPr="000350EB" w:rsidRDefault="000350EB" w:rsidP="000350EB">
      <w:pPr>
        <w:pStyle w:val="ListParagraph"/>
        <w:numPr>
          <w:ilvl w:val="0"/>
          <w:numId w:val="1"/>
        </w:numPr>
        <w:rPr>
          <w:rFonts w:ascii="Gill Sans" w:hAnsi="Gill Sans"/>
          <w:sz w:val="22"/>
          <w:szCs w:val="22"/>
        </w:rPr>
      </w:pPr>
      <w:r>
        <w:rPr>
          <w:rFonts w:ascii="Gill Sans" w:hAnsi="Gill Sans"/>
          <w:sz w:val="22"/>
          <w:szCs w:val="22"/>
        </w:rPr>
        <w:t>Having a good attitude</w:t>
      </w:r>
    </w:p>
    <w:p w14:paraId="5DF9FE3C" w14:textId="2D716DD4" w:rsidR="00680D87" w:rsidRPr="000350EB" w:rsidRDefault="00B06220" w:rsidP="000350EB">
      <w:pPr>
        <w:pStyle w:val="ListParagraph"/>
        <w:numPr>
          <w:ilvl w:val="0"/>
          <w:numId w:val="1"/>
        </w:numPr>
        <w:rPr>
          <w:rFonts w:ascii="Gill Sans" w:hAnsi="Gill Sans"/>
          <w:sz w:val="22"/>
          <w:szCs w:val="22"/>
        </w:rPr>
      </w:pPr>
      <w:r>
        <w:rPr>
          <w:rFonts w:ascii="Gill Sans" w:hAnsi="Gill Sans"/>
          <w:sz w:val="22"/>
          <w:szCs w:val="22"/>
        </w:rPr>
        <w:t>Actively listening,</w:t>
      </w:r>
      <w:r w:rsidR="00DE4EE1">
        <w:rPr>
          <w:rFonts w:ascii="Gill Sans" w:hAnsi="Gill Sans"/>
          <w:sz w:val="22"/>
          <w:szCs w:val="22"/>
        </w:rPr>
        <w:t xml:space="preserve"> asking relevant questions and taking notes</w:t>
      </w:r>
    </w:p>
    <w:p w14:paraId="3D1E011A" w14:textId="207B5E2B" w:rsidR="00B06220" w:rsidRPr="00DE4EE1" w:rsidRDefault="00B06220" w:rsidP="00DE4EE1">
      <w:pPr>
        <w:pStyle w:val="ListParagraph"/>
        <w:numPr>
          <w:ilvl w:val="0"/>
          <w:numId w:val="1"/>
        </w:numPr>
        <w:rPr>
          <w:rFonts w:ascii="Gill Sans" w:hAnsi="Gill Sans"/>
          <w:sz w:val="22"/>
          <w:szCs w:val="22"/>
        </w:rPr>
      </w:pPr>
      <w:r>
        <w:rPr>
          <w:rFonts w:ascii="Gill Sans" w:hAnsi="Gill Sans"/>
          <w:sz w:val="22"/>
          <w:szCs w:val="22"/>
        </w:rPr>
        <w:t>Volunteering to answer questions and do problems on the board</w:t>
      </w:r>
    </w:p>
    <w:p w14:paraId="0B28EF43" w14:textId="4E3DA1B5" w:rsidR="00680D87" w:rsidRPr="00DE4EE1" w:rsidRDefault="00680D87" w:rsidP="00DE4EE1">
      <w:pPr>
        <w:pStyle w:val="ListParagraph"/>
        <w:numPr>
          <w:ilvl w:val="0"/>
          <w:numId w:val="1"/>
        </w:numPr>
        <w:rPr>
          <w:rFonts w:ascii="Gill Sans" w:hAnsi="Gill Sans"/>
          <w:sz w:val="22"/>
          <w:szCs w:val="22"/>
        </w:rPr>
      </w:pPr>
      <w:r w:rsidRPr="003445C0">
        <w:rPr>
          <w:rFonts w:ascii="Gill Sans" w:hAnsi="Gill Sans"/>
          <w:sz w:val="22"/>
          <w:szCs w:val="22"/>
        </w:rPr>
        <w:t>Making a</w:t>
      </w:r>
      <w:r w:rsidR="00646CB0">
        <w:rPr>
          <w:rFonts w:ascii="Gill Sans" w:hAnsi="Gill Sans"/>
          <w:sz w:val="22"/>
          <w:szCs w:val="22"/>
        </w:rPr>
        <w:t>n effort to complete your</w:t>
      </w:r>
      <w:r w:rsidR="00B06220">
        <w:rPr>
          <w:rFonts w:ascii="Gill Sans" w:hAnsi="Gill Sans"/>
          <w:sz w:val="22"/>
          <w:szCs w:val="22"/>
        </w:rPr>
        <w:t xml:space="preserve"> work</w:t>
      </w:r>
    </w:p>
    <w:p w14:paraId="55F421BD" w14:textId="1D03DFE5" w:rsidR="00680D87" w:rsidRPr="00B06220" w:rsidRDefault="007933B7" w:rsidP="00B06220">
      <w:pPr>
        <w:pStyle w:val="ListParagraph"/>
        <w:numPr>
          <w:ilvl w:val="0"/>
          <w:numId w:val="1"/>
        </w:numPr>
        <w:rPr>
          <w:rFonts w:ascii="Gill Sans" w:hAnsi="Gill Sans"/>
          <w:sz w:val="22"/>
          <w:szCs w:val="22"/>
        </w:rPr>
      </w:pPr>
      <w:r>
        <w:rPr>
          <w:rFonts w:ascii="Gill Sans" w:hAnsi="Gill Sans"/>
          <w:sz w:val="22"/>
          <w:szCs w:val="22"/>
        </w:rPr>
        <w:t xml:space="preserve">Waiting until </w:t>
      </w:r>
      <w:r w:rsidR="00DE4EE1">
        <w:rPr>
          <w:rFonts w:ascii="Gill Sans" w:hAnsi="Gill Sans"/>
          <w:sz w:val="22"/>
          <w:szCs w:val="22"/>
        </w:rPr>
        <w:t>I close</w:t>
      </w:r>
      <w:r w:rsidR="00680D87" w:rsidRPr="003445C0">
        <w:rPr>
          <w:rFonts w:ascii="Gill Sans" w:hAnsi="Gill Sans"/>
          <w:sz w:val="22"/>
          <w:szCs w:val="22"/>
        </w:rPr>
        <w:t xml:space="preserve"> class befor</w:t>
      </w:r>
      <w:r w:rsidR="00B06220">
        <w:rPr>
          <w:rFonts w:ascii="Gill Sans" w:hAnsi="Gill Sans"/>
          <w:sz w:val="22"/>
          <w:szCs w:val="22"/>
        </w:rPr>
        <w:t>e leaving</w:t>
      </w:r>
    </w:p>
    <w:p w14:paraId="62E3AAA5" w14:textId="1EB7B1E9" w:rsidR="00074C6E" w:rsidRDefault="00B06220" w:rsidP="00680D87">
      <w:pPr>
        <w:pStyle w:val="ListParagraph"/>
        <w:numPr>
          <w:ilvl w:val="0"/>
          <w:numId w:val="1"/>
        </w:numPr>
        <w:rPr>
          <w:rFonts w:ascii="Gill Sans" w:hAnsi="Gill Sans"/>
          <w:sz w:val="22"/>
          <w:szCs w:val="22"/>
        </w:rPr>
      </w:pPr>
      <w:r>
        <w:rPr>
          <w:rFonts w:ascii="Gill Sans" w:hAnsi="Gill Sans"/>
          <w:sz w:val="22"/>
          <w:szCs w:val="22"/>
        </w:rPr>
        <w:t>Behaving</w:t>
      </w:r>
      <w:r w:rsidR="000D0C91">
        <w:rPr>
          <w:rFonts w:ascii="Gill Sans" w:hAnsi="Gill Sans"/>
          <w:sz w:val="22"/>
          <w:szCs w:val="22"/>
        </w:rPr>
        <w:t xml:space="preserve"> properly and treating peers &amp; the teacher with courtesy and respect</w:t>
      </w:r>
    </w:p>
    <w:p w14:paraId="6895C588" w14:textId="38F85323" w:rsidR="00680D87" w:rsidRPr="00DE4EE1" w:rsidRDefault="007933B7" w:rsidP="00680D87">
      <w:pPr>
        <w:pStyle w:val="ListParagraph"/>
        <w:numPr>
          <w:ilvl w:val="0"/>
          <w:numId w:val="1"/>
        </w:numPr>
        <w:rPr>
          <w:rFonts w:ascii="Gill Sans" w:hAnsi="Gill Sans"/>
          <w:sz w:val="22"/>
          <w:szCs w:val="22"/>
        </w:rPr>
      </w:pPr>
      <w:r>
        <w:rPr>
          <w:rFonts w:ascii="Gill Sans" w:hAnsi="Gill Sans"/>
          <w:sz w:val="22"/>
          <w:szCs w:val="22"/>
        </w:rPr>
        <w:t>Never reading texts or sending</w:t>
      </w:r>
      <w:r w:rsidR="00B00C5C">
        <w:rPr>
          <w:rFonts w:ascii="Gill Sans" w:hAnsi="Gill Sans"/>
          <w:sz w:val="22"/>
          <w:szCs w:val="22"/>
        </w:rPr>
        <w:t xml:space="preserve"> texts during class</w:t>
      </w:r>
    </w:p>
    <w:p w14:paraId="1503C43C" w14:textId="77777777" w:rsidR="00680D87" w:rsidRPr="003445C0" w:rsidRDefault="00680D87" w:rsidP="00680D87">
      <w:pPr>
        <w:contextualSpacing/>
        <w:rPr>
          <w:rFonts w:ascii="Gill Sans" w:hAnsi="Gill Sans"/>
          <w:b/>
          <w:sz w:val="22"/>
          <w:szCs w:val="22"/>
          <w:u w:val="single"/>
        </w:rPr>
      </w:pPr>
      <w:r w:rsidRPr="003445C0">
        <w:rPr>
          <w:rFonts w:ascii="Gill Sans" w:hAnsi="Gill Sans"/>
          <w:b/>
          <w:sz w:val="22"/>
          <w:szCs w:val="22"/>
          <w:u w:val="single"/>
        </w:rPr>
        <w:lastRenderedPageBreak/>
        <w:t>Lateness &amp; Absences</w:t>
      </w:r>
    </w:p>
    <w:p w14:paraId="285C7D73" w14:textId="77777777" w:rsidR="00815B3F" w:rsidRDefault="00815B3F" w:rsidP="00680D87">
      <w:pPr>
        <w:contextualSpacing/>
        <w:rPr>
          <w:rFonts w:ascii="Gill Sans" w:hAnsi="Gill Sans"/>
          <w:sz w:val="22"/>
          <w:szCs w:val="22"/>
        </w:rPr>
      </w:pPr>
    </w:p>
    <w:p w14:paraId="3103BC48" w14:textId="7BBE14EA" w:rsidR="00680D87" w:rsidRDefault="00FD052D" w:rsidP="00680D87">
      <w:pPr>
        <w:contextualSpacing/>
        <w:rPr>
          <w:rFonts w:ascii="Gill Sans" w:hAnsi="Gill Sans"/>
          <w:sz w:val="22"/>
          <w:szCs w:val="22"/>
        </w:rPr>
      </w:pPr>
      <w:r>
        <w:rPr>
          <w:rFonts w:ascii="Gill Sans" w:hAnsi="Gill Sans"/>
          <w:sz w:val="22"/>
          <w:szCs w:val="22"/>
        </w:rPr>
        <w:t>Students</w:t>
      </w:r>
      <w:r w:rsidR="00680D87" w:rsidRPr="003445C0">
        <w:rPr>
          <w:rFonts w:ascii="Gill Sans" w:hAnsi="Gill Sans"/>
          <w:sz w:val="22"/>
          <w:szCs w:val="22"/>
        </w:rPr>
        <w:t xml:space="preserve"> are expected to arrive on time and be prepared for each class meeting.  Being late is disruptive to learning.  Unexcused absences will result in a loss of participation points for that day.  If you are absent, </w:t>
      </w:r>
      <w:r>
        <w:rPr>
          <w:rFonts w:ascii="Gill Sans" w:hAnsi="Gill Sans"/>
          <w:sz w:val="22"/>
          <w:szCs w:val="22"/>
        </w:rPr>
        <w:t>you will be expected to complete the in-class work assigned on the day of the absence.  Upon return from an absence, it is the student’s responsibility to show the teacher the homework that was due on the day of the absence.</w:t>
      </w:r>
      <w:r w:rsidR="00680D87" w:rsidRPr="003445C0">
        <w:rPr>
          <w:rFonts w:ascii="Gill Sans" w:hAnsi="Gill Sans"/>
          <w:sz w:val="22"/>
          <w:szCs w:val="22"/>
        </w:rPr>
        <w:t xml:space="preserve">  Students are responsible for following up on missed work and missed instruction.</w:t>
      </w:r>
    </w:p>
    <w:p w14:paraId="74213E6A" w14:textId="77777777" w:rsidR="003D1F7E" w:rsidRPr="003445C0" w:rsidRDefault="003D1F7E" w:rsidP="00680D87">
      <w:pPr>
        <w:contextualSpacing/>
        <w:rPr>
          <w:rFonts w:ascii="Gill Sans" w:hAnsi="Gill Sans"/>
          <w:sz w:val="22"/>
          <w:szCs w:val="22"/>
        </w:rPr>
      </w:pPr>
    </w:p>
    <w:p w14:paraId="5AB0B166" w14:textId="77777777" w:rsidR="004660B0" w:rsidRPr="003445C0" w:rsidRDefault="00A1138A" w:rsidP="004660B0">
      <w:pPr>
        <w:contextualSpacing/>
        <w:rPr>
          <w:rFonts w:ascii="Gill Sans" w:hAnsi="Gill Sans" w:cs="Gill Sans"/>
          <w:b/>
          <w:sz w:val="22"/>
          <w:szCs w:val="22"/>
          <w:u w:val="single"/>
        </w:rPr>
      </w:pPr>
      <w:r w:rsidRPr="003445C0">
        <w:rPr>
          <w:rFonts w:ascii="Gill Sans" w:hAnsi="Gill Sans" w:cs="Gill Sans"/>
          <w:b/>
          <w:sz w:val="22"/>
          <w:szCs w:val="22"/>
          <w:u w:val="single"/>
        </w:rPr>
        <w:t>Bathroom Policy</w:t>
      </w:r>
    </w:p>
    <w:p w14:paraId="7F4579BE" w14:textId="77777777" w:rsidR="00815B3F" w:rsidRDefault="00815B3F" w:rsidP="004660B0">
      <w:pPr>
        <w:contextualSpacing/>
        <w:rPr>
          <w:rFonts w:ascii="Gill Sans" w:hAnsi="Gill Sans" w:cs="Gill Sans"/>
          <w:sz w:val="22"/>
          <w:szCs w:val="22"/>
        </w:rPr>
      </w:pPr>
    </w:p>
    <w:p w14:paraId="1491C837" w14:textId="2E93E2FB" w:rsidR="00A1138A" w:rsidRPr="003445C0" w:rsidRDefault="00A1138A" w:rsidP="004660B0">
      <w:pPr>
        <w:contextualSpacing/>
        <w:rPr>
          <w:rFonts w:ascii="Gill Sans" w:hAnsi="Gill Sans" w:cs="Gill Sans"/>
          <w:b/>
          <w:sz w:val="22"/>
          <w:szCs w:val="22"/>
          <w:u w:val="single"/>
        </w:rPr>
      </w:pPr>
      <w:r w:rsidRPr="003445C0">
        <w:rPr>
          <w:rFonts w:ascii="Gill Sans" w:hAnsi="Gill Sans" w:cs="Gill Sans"/>
          <w:sz w:val="22"/>
          <w:szCs w:val="22"/>
        </w:rPr>
        <w:t>Students wil</w:t>
      </w:r>
      <w:r w:rsidR="00F25F96">
        <w:rPr>
          <w:rFonts w:ascii="Gill Sans" w:hAnsi="Gill Sans" w:cs="Gill Sans"/>
          <w:sz w:val="22"/>
          <w:szCs w:val="22"/>
        </w:rPr>
        <w:t>l use the bathroom before arriving to class, between class periods or during break/lunch.  Students will not leave</w:t>
      </w:r>
      <w:r w:rsidR="00081B37">
        <w:rPr>
          <w:rFonts w:ascii="Gill Sans" w:hAnsi="Gill Sans" w:cs="Gill Sans"/>
          <w:sz w:val="22"/>
          <w:szCs w:val="22"/>
        </w:rPr>
        <w:t xml:space="preserve"> the</w:t>
      </w:r>
      <w:r w:rsidR="00F25F96">
        <w:rPr>
          <w:rFonts w:ascii="Gill Sans" w:hAnsi="Gill Sans" w:cs="Gill Sans"/>
          <w:sz w:val="22"/>
          <w:szCs w:val="22"/>
        </w:rPr>
        <w:t xml:space="preserve"> class</w:t>
      </w:r>
      <w:r w:rsidR="00081B37">
        <w:rPr>
          <w:rFonts w:ascii="Gill Sans" w:hAnsi="Gill Sans" w:cs="Gill Sans"/>
          <w:sz w:val="22"/>
          <w:szCs w:val="22"/>
        </w:rPr>
        <w:t>room</w:t>
      </w:r>
      <w:r w:rsidR="00F25F96">
        <w:rPr>
          <w:rFonts w:ascii="Gill Sans" w:hAnsi="Gill Sans" w:cs="Gill Sans"/>
          <w:sz w:val="22"/>
          <w:szCs w:val="22"/>
        </w:rPr>
        <w:t xml:space="preserve"> during class time to use the bathroom.</w:t>
      </w:r>
    </w:p>
    <w:p w14:paraId="724C2E22" w14:textId="77777777" w:rsidR="00680D87" w:rsidRDefault="00680D87" w:rsidP="00680D87">
      <w:pPr>
        <w:contextualSpacing/>
        <w:rPr>
          <w:rFonts w:ascii="Gill Sans" w:hAnsi="Gill Sans"/>
          <w:sz w:val="22"/>
          <w:szCs w:val="22"/>
        </w:rPr>
      </w:pPr>
    </w:p>
    <w:p w14:paraId="4429CB91" w14:textId="12736221" w:rsidR="007822F1" w:rsidRPr="007822F1" w:rsidRDefault="007822F1" w:rsidP="00680D87">
      <w:pPr>
        <w:contextualSpacing/>
        <w:rPr>
          <w:rFonts w:ascii="Gill Sans" w:hAnsi="Gill Sans"/>
          <w:b/>
          <w:sz w:val="22"/>
          <w:szCs w:val="22"/>
          <w:u w:val="single"/>
        </w:rPr>
      </w:pPr>
      <w:r w:rsidRPr="007822F1">
        <w:rPr>
          <w:rFonts w:ascii="Gill Sans" w:hAnsi="Gill Sans"/>
          <w:b/>
          <w:sz w:val="22"/>
          <w:szCs w:val="22"/>
          <w:u w:val="single"/>
        </w:rPr>
        <w:t>Appointment Policy</w:t>
      </w:r>
    </w:p>
    <w:p w14:paraId="275C6D7A" w14:textId="77777777" w:rsidR="00815B3F" w:rsidRDefault="00815B3F" w:rsidP="00081B37">
      <w:pPr>
        <w:spacing w:after="0"/>
        <w:rPr>
          <w:rFonts w:ascii="Gill Sans" w:hAnsi="Gill Sans"/>
          <w:sz w:val="22"/>
          <w:szCs w:val="22"/>
        </w:rPr>
      </w:pPr>
    </w:p>
    <w:p w14:paraId="3CE0BDBB" w14:textId="1006826A" w:rsidR="00680D87" w:rsidRDefault="00F25F96" w:rsidP="00081B37">
      <w:pPr>
        <w:spacing w:after="0"/>
        <w:rPr>
          <w:rFonts w:ascii="Gill Sans" w:hAnsi="Gill Sans"/>
          <w:sz w:val="22"/>
          <w:szCs w:val="22"/>
        </w:rPr>
      </w:pPr>
      <w:r>
        <w:rPr>
          <w:rFonts w:ascii="Gill Sans" w:hAnsi="Gill Sans"/>
          <w:sz w:val="22"/>
          <w:szCs w:val="22"/>
        </w:rPr>
        <w:t xml:space="preserve">Appointments with school Counselors, Deans, </w:t>
      </w:r>
      <w:r w:rsidR="007822F1">
        <w:rPr>
          <w:rFonts w:ascii="Gill Sans" w:hAnsi="Gill Sans"/>
          <w:sz w:val="22"/>
          <w:szCs w:val="22"/>
        </w:rPr>
        <w:t xml:space="preserve">The Principal and </w:t>
      </w:r>
      <w:r w:rsidR="00993619">
        <w:rPr>
          <w:rFonts w:ascii="Gill Sans" w:hAnsi="Gill Sans"/>
          <w:sz w:val="22"/>
          <w:szCs w:val="22"/>
        </w:rPr>
        <w:t>Assistan</w:t>
      </w:r>
      <w:r w:rsidR="007933B7">
        <w:rPr>
          <w:rFonts w:ascii="Gill Sans" w:hAnsi="Gill Sans"/>
          <w:sz w:val="22"/>
          <w:szCs w:val="22"/>
        </w:rPr>
        <w:t>t Principals should be scheduled</w:t>
      </w:r>
      <w:r w:rsidR="00993619">
        <w:rPr>
          <w:rFonts w:ascii="Gill Sans" w:hAnsi="Gill Sans"/>
          <w:sz w:val="22"/>
          <w:szCs w:val="22"/>
        </w:rPr>
        <w:t xml:space="preserve"> at times other than class time, i.e. before 8:10, during break, during lunch, during a study hall period, or after 3:15.</w:t>
      </w:r>
    </w:p>
    <w:p w14:paraId="3B199E71" w14:textId="77777777" w:rsidR="00730088" w:rsidRDefault="00730088" w:rsidP="00680D87">
      <w:pPr>
        <w:contextualSpacing/>
        <w:rPr>
          <w:rFonts w:ascii="Gill Sans" w:hAnsi="Gill Sans"/>
          <w:sz w:val="22"/>
          <w:szCs w:val="22"/>
        </w:rPr>
      </w:pPr>
    </w:p>
    <w:p w14:paraId="185B65E3" w14:textId="682ED2FB" w:rsidR="00C53360" w:rsidRPr="007822F1" w:rsidRDefault="006737F9" w:rsidP="00C53360">
      <w:pPr>
        <w:contextualSpacing/>
        <w:rPr>
          <w:rFonts w:ascii="Gill Sans" w:hAnsi="Gill Sans"/>
          <w:b/>
          <w:sz w:val="22"/>
          <w:szCs w:val="22"/>
          <w:u w:val="single"/>
        </w:rPr>
      </w:pPr>
      <w:r>
        <w:rPr>
          <w:rFonts w:ascii="Gill Sans" w:hAnsi="Gill Sans"/>
          <w:b/>
          <w:sz w:val="22"/>
          <w:szCs w:val="22"/>
          <w:u w:val="single"/>
        </w:rPr>
        <w:t>Seating</w:t>
      </w:r>
      <w:r w:rsidR="00C53360" w:rsidRPr="007822F1">
        <w:rPr>
          <w:rFonts w:ascii="Gill Sans" w:hAnsi="Gill Sans"/>
          <w:b/>
          <w:sz w:val="22"/>
          <w:szCs w:val="22"/>
          <w:u w:val="single"/>
        </w:rPr>
        <w:t xml:space="preserve"> Policy</w:t>
      </w:r>
    </w:p>
    <w:p w14:paraId="1FE0BA1D" w14:textId="77777777" w:rsidR="00815B3F" w:rsidRDefault="00815B3F" w:rsidP="00081B37">
      <w:pPr>
        <w:contextualSpacing/>
        <w:rPr>
          <w:rFonts w:ascii="Gill Sans" w:hAnsi="Gill Sans"/>
          <w:sz w:val="22"/>
          <w:szCs w:val="22"/>
        </w:rPr>
      </w:pPr>
    </w:p>
    <w:p w14:paraId="626E0469" w14:textId="7A327544" w:rsidR="00081B37" w:rsidRDefault="00815B3F" w:rsidP="00081B37">
      <w:pPr>
        <w:contextualSpacing/>
        <w:rPr>
          <w:rFonts w:ascii="Gill Sans" w:hAnsi="Gill Sans"/>
          <w:sz w:val="22"/>
          <w:szCs w:val="22"/>
        </w:rPr>
      </w:pPr>
      <w:r>
        <w:rPr>
          <w:rFonts w:ascii="Gill Sans" w:hAnsi="Gill Sans"/>
          <w:sz w:val="22"/>
          <w:szCs w:val="22"/>
        </w:rPr>
        <w:t>I determine</w:t>
      </w:r>
      <w:r w:rsidR="00081B37">
        <w:rPr>
          <w:rFonts w:ascii="Gill Sans" w:hAnsi="Gill Sans"/>
          <w:sz w:val="22"/>
          <w:szCs w:val="22"/>
        </w:rPr>
        <w:t xml:space="preserve"> the student seating arrangement in the cla</w:t>
      </w:r>
      <w:r w:rsidR="007933B7">
        <w:rPr>
          <w:rFonts w:ascii="Gill Sans" w:hAnsi="Gill Sans"/>
          <w:sz w:val="22"/>
          <w:szCs w:val="22"/>
        </w:rPr>
        <w:t xml:space="preserve">ssroom based on what </w:t>
      </w:r>
      <w:r>
        <w:rPr>
          <w:rFonts w:ascii="Gill Sans" w:hAnsi="Gill Sans"/>
          <w:sz w:val="22"/>
          <w:szCs w:val="22"/>
        </w:rPr>
        <w:t>I deem</w:t>
      </w:r>
      <w:r w:rsidR="00081B37">
        <w:rPr>
          <w:rFonts w:ascii="Gill Sans" w:hAnsi="Gill Sans"/>
          <w:sz w:val="22"/>
          <w:szCs w:val="22"/>
        </w:rPr>
        <w:t xml:space="preserve"> best for</w:t>
      </w:r>
      <w:r>
        <w:rPr>
          <w:rFonts w:ascii="Gill Sans" w:hAnsi="Gill Sans"/>
          <w:sz w:val="22"/>
          <w:szCs w:val="22"/>
        </w:rPr>
        <w:t xml:space="preserve"> all considered.  You are</w:t>
      </w:r>
      <w:r w:rsidR="00081B37">
        <w:rPr>
          <w:rFonts w:ascii="Gill Sans" w:hAnsi="Gill Sans"/>
          <w:sz w:val="22"/>
          <w:szCs w:val="22"/>
        </w:rPr>
        <w:t xml:space="preserve"> </w:t>
      </w:r>
      <w:r>
        <w:rPr>
          <w:rFonts w:ascii="Gill Sans" w:hAnsi="Gill Sans"/>
          <w:sz w:val="22"/>
          <w:szCs w:val="22"/>
        </w:rPr>
        <w:t>responsible to sit in your</w:t>
      </w:r>
      <w:r w:rsidR="00081B37">
        <w:rPr>
          <w:rFonts w:ascii="Gill Sans" w:hAnsi="Gill Sans"/>
          <w:sz w:val="22"/>
          <w:szCs w:val="22"/>
        </w:rPr>
        <w:t xml:space="preserve"> assigned se</w:t>
      </w:r>
      <w:r>
        <w:rPr>
          <w:rFonts w:ascii="Gill Sans" w:hAnsi="Gill Sans"/>
          <w:sz w:val="22"/>
          <w:szCs w:val="22"/>
        </w:rPr>
        <w:t>at each day.  If you have</w:t>
      </w:r>
      <w:r w:rsidR="00081B37">
        <w:rPr>
          <w:rFonts w:ascii="Gill Sans" w:hAnsi="Gill Sans"/>
          <w:sz w:val="22"/>
          <w:szCs w:val="22"/>
        </w:rPr>
        <w:t xml:space="preserve"> a significan</w:t>
      </w:r>
      <w:r>
        <w:rPr>
          <w:rFonts w:ascii="Gill Sans" w:hAnsi="Gill Sans"/>
          <w:sz w:val="22"/>
          <w:szCs w:val="22"/>
        </w:rPr>
        <w:t>t or personal issue with your</w:t>
      </w:r>
      <w:r w:rsidR="007933B7">
        <w:rPr>
          <w:rFonts w:ascii="Gill Sans" w:hAnsi="Gill Sans"/>
          <w:sz w:val="22"/>
          <w:szCs w:val="22"/>
        </w:rPr>
        <w:t xml:space="preserve"> seat, then you</w:t>
      </w:r>
      <w:r w:rsidR="00081B37">
        <w:rPr>
          <w:rFonts w:ascii="Gill Sans" w:hAnsi="Gill Sans"/>
          <w:sz w:val="22"/>
          <w:szCs w:val="22"/>
        </w:rPr>
        <w:t xml:space="preserve"> should have a private </w:t>
      </w:r>
      <w:r w:rsidR="007933B7">
        <w:rPr>
          <w:rFonts w:ascii="Gill Sans" w:hAnsi="Gill Sans"/>
          <w:sz w:val="22"/>
          <w:szCs w:val="22"/>
        </w:rPr>
        <w:t>conversation with me</w:t>
      </w:r>
      <w:r w:rsidR="00081B37">
        <w:rPr>
          <w:rFonts w:ascii="Gill Sans" w:hAnsi="Gill Sans"/>
          <w:sz w:val="22"/>
          <w:szCs w:val="22"/>
        </w:rPr>
        <w:t xml:space="preserve"> outside of c</w:t>
      </w:r>
      <w:r w:rsidR="007933B7">
        <w:rPr>
          <w:rFonts w:ascii="Gill Sans" w:hAnsi="Gill Sans"/>
          <w:sz w:val="22"/>
          <w:szCs w:val="22"/>
        </w:rPr>
        <w:t>lass time.  If you feel</w:t>
      </w:r>
      <w:r w:rsidR="00081B37">
        <w:rPr>
          <w:rFonts w:ascii="Gill Sans" w:hAnsi="Gill Sans"/>
          <w:sz w:val="22"/>
          <w:szCs w:val="22"/>
        </w:rPr>
        <w:t xml:space="preserve"> strongly about s</w:t>
      </w:r>
      <w:r w:rsidR="007933B7">
        <w:rPr>
          <w:rFonts w:ascii="Gill Sans" w:hAnsi="Gill Sans"/>
          <w:sz w:val="22"/>
          <w:szCs w:val="22"/>
        </w:rPr>
        <w:t>eat relocation, then I will do my best to accommodate you, but you may not get you</w:t>
      </w:r>
      <w:r w:rsidR="00081B37">
        <w:rPr>
          <w:rFonts w:ascii="Gill Sans" w:hAnsi="Gill Sans"/>
          <w:sz w:val="22"/>
          <w:szCs w:val="22"/>
        </w:rPr>
        <w:t xml:space="preserve"> exact seating preference.</w:t>
      </w:r>
    </w:p>
    <w:p w14:paraId="1A70B143" w14:textId="77777777" w:rsidR="006737F9" w:rsidRDefault="006737F9" w:rsidP="00680D87">
      <w:pPr>
        <w:contextualSpacing/>
        <w:rPr>
          <w:rFonts w:ascii="Gill Sans" w:hAnsi="Gill Sans"/>
          <w:sz w:val="22"/>
          <w:szCs w:val="22"/>
        </w:rPr>
      </w:pPr>
    </w:p>
    <w:p w14:paraId="56686850" w14:textId="758D07C4" w:rsidR="006737F9" w:rsidRPr="007822F1" w:rsidRDefault="006737F9" w:rsidP="006737F9">
      <w:pPr>
        <w:contextualSpacing/>
        <w:rPr>
          <w:rFonts w:ascii="Gill Sans" w:hAnsi="Gill Sans"/>
          <w:b/>
          <w:sz w:val="22"/>
          <w:szCs w:val="22"/>
          <w:u w:val="single"/>
        </w:rPr>
      </w:pPr>
      <w:r>
        <w:rPr>
          <w:rFonts w:ascii="Gill Sans" w:hAnsi="Gill Sans"/>
          <w:b/>
          <w:sz w:val="22"/>
          <w:szCs w:val="22"/>
          <w:u w:val="single"/>
        </w:rPr>
        <w:t>Grades Discussion</w:t>
      </w:r>
      <w:r w:rsidRPr="007822F1">
        <w:rPr>
          <w:rFonts w:ascii="Gill Sans" w:hAnsi="Gill Sans"/>
          <w:b/>
          <w:sz w:val="22"/>
          <w:szCs w:val="22"/>
          <w:u w:val="single"/>
        </w:rPr>
        <w:t xml:space="preserve"> Policy</w:t>
      </w:r>
    </w:p>
    <w:p w14:paraId="400879DC" w14:textId="77777777" w:rsidR="00030ADA" w:rsidRDefault="00030ADA" w:rsidP="00680D87">
      <w:pPr>
        <w:contextualSpacing/>
        <w:rPr>
          <w:rFonts w:ascii="Gill Sans" w:hAnsi="Gill Sans"/>
          <w:sz w:val="22"/>
          <w:szCs w:val="22"/>
        </w:rPr>
      </w:pPr>
    </w:p>
    <w:p w14:paraId="3E6FF233" w14:textId="77DBA2FB" w:rsidR="006737F9" w:rsidRDefault="00815B3F" w:rsidP="00680D87">
      <w:pPr>
        <w:contextualSpacing/>
        <w:rPr>
          <w:rFonts w:ascii="Gill Sans" w:hAnsi="Gill Sans"/>
          <w:sz w:val="22"/>
          <w:szCs w:val="22"/>
        </w:rPr>
      </w:pPr>
      <w:r>
        <w:rPr>
          <w:rFonts w:ascii="Gill Sans" w:hAnsi="Gill Sans"/>
          <w:sz w:val="22"/>
          <w:szCs w:val="22"/>
        </w:rPr>
        <w:t>I will not discuss your</w:t>
      </w:r>
      <w:r w:rsidR="006737F9">
        <w:rPr>
          <w:rFonts w:ascii="Gill Sans" w:hAnsi="Gill Sans"/>
          <w:sz w:val="22"/>
          <w:szCs w:val="22"/>
        </w:rPr>
        <w:t xml:space="preserve"> grade or </w:t>
      </w:r>
      <w:r>
        <w:rPr>
          <w:rFonts w:ascii="Gill Sans" w:hAnsi="Gill Sans"/>
          <w:sz w:val="22"/>
          <w:szCs w:val="22"/>
        </w:rPr>
        <w:t>class progress</w:t>
      </w:r>
      <w:r w:rsidR="006737F9">
        <w:rPr>
          <w:rFonts w:ascii="Gill Sans" w:hAnsi="Gill Sans"/>
          <w:sz w:val="22"/>
          <w:szCs w:val="22"/>
        </w:rPr>
        <w:t xml:space="preserve"> during class time. </w:t>
      </w:r>
      <w:r>
        <w:rPr>
          <w:rFonts w:ascii="Gill Sans" w:hAnsi="Gill Sans"/>
          <w:sz w:val="22"/>
          <w:szCs w:val="22"/>
        </w:rPr>
        <w:t xml:space="preserve"> If you want to discuss your grade on a quiz, a test, a </w:t>
      </w:r>
      <w:r w:rsidR="006737F9">
        <w:rPr>
          <w:rFonts w:ascii="Gill Sans" w:hAnsi="Gill Sans"/>
          <w:sz w:val="22"/>
          <w:szCs w:val="22"/>
        </w:rPr>
        <w:t xml:space="preserve">homework assignment or </w:t>
      </w:r>
      <w:r>
        <w:rPr>
          <w:rFonts w:ascii="Gill Sans" w:hAnsi="Gill Sans"/>
          <w:sz w:val="22"/>
          <w:szCs w:val="22"/>
        </w:rPr>
        <w:t>a quarter, you</w:t>
      </w:r>
      <w:r w:rsidR="006737F9">
        <w:rPr>
          <w:rFonts w:ascii="Gill Sans" w:hAnsi="Gill Sans"/>
          <w:sz w:val="22"/>
          <w:szCs w:val="22"/>
        </w:rPr>
        <w:t xml:space="preserve"> should make an appo</w:t>
      </w:r>
      <w:r>
        <w:rPr>
          <w:rFonts w:ascii="Gill Sans" w:hAnsi="Gill Sans"/>
          <w:sz w:val="22"/>
          <w:szCs w:val="22"/>
        </w:rPr>
        <w:t>intment to meet with me</w:t>
      </w:r>
      <w:r w:rsidR="006737F9">
        <w:rPr>
          <w:rFonts w:ascii="Gill Sans" w:hAnsi="Gill Sans"/>
          <w:sz w:val="22"/>
          <w:szCs w:val="22"/>
        </w:rPr>
        <w:t xml:space="preserve"> during a break, lunch or tutorial p</w:t>
      </w:r>
      <w:r>
        <w:rPr>
          <w:rFonts w:ascii="Gill Sans" w:hAnsi="Gill Sans"/>
          <w:sz w:val="22"/>
          <w:szCs w:val="22"/>
        </w:rPr>
        <w:t>eriod so you and I</w:t>
      </w:r>
      <w:r w:rsidR="006737F9">
        <w:rPr>
          <w:rFonts w:ascii="Gill Sans" w:hAnsi="Gill Sans"/>
          <w:sz w:val="22"/>
          <w:szCs w:val="22"/>
        </w:rPr>
        <w:t xml:space="preserve"> may discuss the matter in private and not detract from class time.</w:t>
      </w:r>
    </w:p>
    <w:p w14:paraId="11E9E439" w14:textId="77777777" w:rsidR="00730088" w:rsidRDefault="00730088" w:rsidP="00680D87">
      <w:pPr>
        <w:contextualSpacing/>
        <w:rPr>
          <w:rFonts w:ascii="Gill Sans" w:hAnsi="Gill Sans"/>
          <w:sz w:val="22"/>
          <w:szCs w:val="22"/>
        </w:rPr>
      </w:pPr>
    </w:p>
    <w:p w14:paraId="54E506DE" w14:textId="77777777" w:rsidR="00730088" w:rsidRDefault="00730088" w:rsidP="00680D87">
      <w:pPr>
        <w:contextualSpacing/>
        <w:rPr>
          <w:rFonts w:ascii="Gill Sans" w:hAnsi="Gill Sans"/>
          <w:sz w:val="22"/>
          <w:szCs w:val="22"/>
        </w:rPr>
      </w:pPr>
    </w:p>
    <w:p w14:paraId="71455A46" w14:textId="77777777" w:rsidR="00730088" w:rsidRDefault="00730088" w:rsidP="00680D87">
      <w:pPr>
        <w:contextualSpacing/>
        <w:rPr>
          <w:rFonts w:ascii="Gill Sans" w:hAnsi="Gill Sans"/>
          <w:sz w:val="22"/>
          <w:szCs w:val="22"/>
        </w:rPr>
      </w:pPr>
    </w:p>
    <w:p w14:paraId="0CA5114A" w14:textId="77777777" w:rsidR="00730088" w:rsidRDefault="00730088" w:rsidP="00680D87">
      <w:pPr>
        <w:contextualSpacing/>
        <w:rPr>
          <w:rFonts w:ascii="Gill Sans" w:hAnsi="Gill Sans"/>
          <w:sz w:val="22"/>
          <w:szCs w:val="22"/>
        </w:rPr>
      </w:pPr>
    </w:p>
    <w:p w14:paraId="3395000D" w14:textId="77777777" w:rsidR="00730088" w:rsidRDefault="00730088" w:rsidP="00680D87">
      <w:pPr>
        <w:contextualSpacing/>
        <w:rPr>
          <w:rFonts w:ascii="Gill Sans" w:hAnsi="Gill Sans"/>
          <w:sz w:val="22"/>
          <w:szCs w:val="22"/>
        </w:rPr>
      </w:pPr>
    </w:p>
    <w:p w14:paraId="762FC717" w14:textId="77777777" w:rsidR="00730088" w:rsidRDefault="00730088" w:rsidP="00680D87">
      <w:pPr>
        <w:contextualSpacing/>
        <w:rPr>
          <w:rFonts w:ascii="Gill Sans" w:hAnsi="Gill Sans"/>
          <w:sz w:val="22"/>
          <w:szCs w:val="22"/>
        </w:rPr>
      </w:pPr>
    </w:p>
    <w:p w14:paraId="21F5AB6D" w14:textId="77777777" w:rsidR="00730088" w:rsidRDefault="00730088" w:rsidP="00680D87">
      <w:pPr>
        <w:contextualSpacing/>
        <w:rPr>
          <w:rFonts w:ascii="Gill Sans" w:hAnsi="Gill Sans"/>
          <w:sz w:val="22"/>
          <w:szCs w:val="22"/>
        </w:rPr>
      </w:pPr>
    </w:p>
    <w:p w14:paraId="68BE47FE" w14:textId="77777777" w:rsidR="00730088" w:rsidRDefault="00730088" w:rsidP="00680D87">
      <w:pPr>
        <w:contextualSpacing/>
        <w:rPr>
          <w:rFonts w:ascii="Gill Sans" w:hAnsi="Gill Sans"/>
          <w:sz w:val="22"/>
          <w:szCs w:val="22"/>
        </w:rPr>
      </w:pPr>
    </w:p>
    <w:p w14:paraId="66DCBB7B" w14:textId="77777777" w:rsidR="00730088" w:rsidRDefault="00730088" w:rsidP="00680D87">
      <w:pPr>
        <w:contextualSpacing/>
        <w:rPr>
          <w:rFonts w:ascii="Gill Sans" w:hAnsi="Gill Sans"/>
          <w:sz w:val="22"/>
          <w:szCs w:val="22"/>
        </w:rPr>
      </w:pPr>
    </w:p>
    <w:p w14:paraId="3D114037" w14:textId="77777777" w:rsidR="00730088" w:rsidRDefault="00730088" w:rsidP="00680D87">
      <w:pPr>
        <w:contextualSpacing/>
        <w:rPr>
          <w:rFonts w:ascii="Gill Sans" w:hAnsi="Gill Sans"/>
          <w:sz w:val="22"/>
          <w:szCs w:val="22"/>
        </w:rPr>
      </w:pPr>
    </w:p>
    <w:p w14:paraId="59D95259" w14:textId="77777777" w:rsidR="00730088" w:rsidRDefault="00730088" w:rsidP="00680D87">
      <w:pPr>
        <w:contextualSpacing/>
        <w:rPr>
          <w:rFonts w:ascii="Gill Sans" w:hAnsi="Gill Sans"/>
          <w:sz w:val="22"/>
          <w:szCs w:val="22"/>
        </w:rPr>
      </w:pPr>
    </w:p>
    <w:p w14:paraId="01390E68" w14:textId="77777777" w:rsidR="00730088" w:rsidRDefault="00730088" w:rsidP="00680D87">
      <w:pPr>
        <w:contextualSpacing/>
        <w:rPr>
          <w:rFonts w:ascii="Gill Sans" w:hAnsi="Gill Sans"/>
          <w:sz w:val="22"/>
          <w:szCs w:val="22"/>
        </w:rPr>
      </w:pPr>
    </w:p>
    <w:p w14:paraId="2F5EA86B" w14:textId="77777777" w:rsidR="004C5B0A" w:rsidRDefault="004C5B0A" w:rsidP="00680D87">
      <w:pPr>
        <w:contextualSpacing/>
        <w:rPr>
          <w:rFonts w:ascii="Gill Sans" w:hAnsi="Gill Sans"/>
          <w:sz w:val="22"/>
          <w:szCs w:val="22"/>
        </w:rPr>
      </w:pPr>
    </w:p>
    <w:p w14:paraId="5D6FE743" w14:textId="77777777" w:rsidR="004C5B0A" w:rsidRDefault="004C5B0A" w:rsidP="00680D87">
      <w:pPr>
        <w:contextualSpacing/>
        <w:rPr>
          <w:rFonts w:ascii="Gill Sans" w:hAnsi="Gill Sans"/>
          <w:sz w:val="22"/>
          <w:szCs w:val="22"/>
        </w:rPr>
      </w:pPr>
    </w:p>
    <w:p w14:paraId="2907DFBD" w14:textId="77777777" w:rsidR="004C5B0A" w:rsidRDefault="004C5B0A" w:rsidP="00680D87">
      <w:pPr>
        <w:contextualSpacing/>
        <w:rPr>
          <w:rFonts w:ascii="Gill Sans" w:hAnsi="Gill Sans"/>
          <w:sz w:val="22"/>
          <w:szCs w:val="22"/>
        </w:rPr>
      </w:pPr>
    </w:p>
    <w:p w14:paraId="2E1F2CCE" w14:textId="77777777" w:rsidR="004C5B0A" w:rsidRDefault="004C5B0A" w:rsidP="00680D87">
      <w:pPr>
        <w:contextualSpacing/>
        <w:rPr>
          <w:rFonts w:ascii="Gill Sans" w:hAnsi="Gill Sans"/>
          <w:sz w:val="22"/>
          <w:szCs w:val="22"/>
        </w:rPr>
      </w:pPr>
      <w:bookmarkStart w:id="0" w:name="_GoBack"/>
      <w:bookmarkEnd w:id="0"/>
    </w:p>
    <w:p w14:paraId="2037BE5F" w14:textId="77777777" w:rsidR="00030ADA" w:rsidRDefault="00030ADA" w:rsidP="00680D87">
      <w:pPr>
        <w:contextualSpacing/>
        <w:rPr>
          <w:rFonts w:ascii="Gill Sans" w:hAnsi="Gill Sans"/>
          <w:sz w:val="22"/>
          <w:szCs w:val="22"/>
        </w:rPr>
      </w:pPr>
    </w:p>
    <w:p w14:paraId="2563F4CE" w14:textId="17383D3E" w:rsidR="00730088" w:rsidRPr="00730088" w:rsidRDefault="00730088" w:rsidP="00680D87">
      <w:pPr>
        <w:contextualSpacing/>
        <w:rPr>
          <w:rFonts w:ascii="Gill Sans" w:hAnsi="Gill Sans"/>
          <w:b/>
          <w:sz w:val="22"/>
          <w:szCs w:val="22"/>
          <w:u w:val="single"/>
        </w:rPr>
      </w:pPr>
      <w:r w:rsidRPr="00730088">
        <w:rPr>
          <w:rFonts w:ascii="Gill Sans" w:hAnsi="Gill Sans"/>
          <w:b/>
          <w:sz w:val="22"/>
          <w:szCs w:val="22"/>
          <w:u w:val="single"/>
        </w:rPr>
        <w:lastRenderedPageBreak/>
        <w:t>Pre</w:t>
      </w:r>
      <w:r w:rsidR="00B6302D">
        <w:rPr>
          <w:rFonts w:ascii="Gill Sans" w:hAnsi="Gill Sans"/>
          <w:b/>
          <w:sz w:val="22"/>
          <w:szCs w:val="22"/>
          <w:u w:val="single"/>
        </w:rPr>
        <w:t>-Calculus Student-Parent</w:t>
      </w:r>
      <w:r w:rsidRPr="00730088">
        <w:rPr>
          <w:rFonts w:ascii="Gill Sans" w:hAnsi="Gill Sans"/>
          <w:b/>
          <w:sz w:val="22"/>
          <w:szCs w:val="22"/>
          <w:u w:val="single"/>
        </w:rPr>
        <w:t xml:space="preserve"> Policy Agreement/Signature Page</w:t>
      </w:r>
    </w:p>
    <w:p w14:paraId="06B35137" w14:textId="77777777" w:rsidR="00730088" w:rsidRDefault="00730088" w:rsidP="00680D87">
      <w:pPr>
        <w:contextualSpacing/>
        <w:rPr>
          <w:rFonts w:ascii="Gill Sans" w:hAnsi="Gill Sans"/>
          <w:sz w:val="22"/>
          <w:szCs w:val="22"/>
        </w:rPr>
      </w:pPr>
    </w:p>
    <w:p w14:paraId="781DDE0A" w14:textId="77777777" w:rsidR="00730088" w:rsidRPr="003445C0" w:rsidRDefault="00730088" w:rsidP="00680D87">
      <w:pPr>
        <w:contextualSpacing/>
        <w:rPr>
          <w:rFonts w:ascii="Gill Sans" w:hAnsi="Gill Sans"/>
          <w:sz w:val="22"/>
          <w:szCs w:val="22"/>
        </w:rPr>
      </w:pPr>
    </w:p>
    <w:p w14:paraId="06DEA57C" w14:textId="7F94EABF" w:rsidR="00245971" w:rsidRPr="003445C0" w:rsidRDefault="00245971" w:rsidP="00245971">
      <w:pPr>
        <w:rPr>
          <w:rFonts w:ascii="Gill Sans" w:hAnsi="Gill Sans" w:cs="Gill Sans"/>
          <w:sz w:val="22"/>
          <w:szCs w:val="22"/>
        </w:rPr>
      </w:pPr>
      <w:r w:rsidRPr="003445C0">
        <w:rPr>
          <w:rFonts w:ascii="Gill Sans" w:hAnsi="Gill Sans" w:cs="Gill Sans"/>
          <w:sz w:val="22"/>
          <w:szCs w:val="22"/>
        </w:rPr>
        <w:t>By signing below, I</w:t>
      </w:r>
      <w:r w:rsidR="00730088">
        <w:rPr>
          <w:rFonts w:ascii="Gill Sans" w:hAnsi="Gill Sans" w:cs="Gill Sans"/>
          <w:sz w:val="22"/>
          <w:szCs w:val="22"/>
        </w:rPr>
        <w:t>, the student,</w:t>
      </w:r>
      <w:r w:rsidRPr="003445C0">
        <w:rPr>
          <w:rFonts w:ascii="Gill Sans" w:hAnsi="Gill Sans" w:cs="Gill Sans"/>
          <w:sz w:val="22"/>
          <w:szCs w:val="22"/>
        </w:rPr>
        <w:t xml:space="preserve"> acknowledge the following:</w:t>
      </w:r>
    </w:p>
    <w:p w14:paraId="44AFDEBB" w14:textId="7AA3C8BD" w:rsidR="00730088" w:rsidRDefault="00245971" w:rsidP="00245971">
      <w:pPr>
        <w:pStyle w:val="ListParagraph"/>
        <w:numPr>
          <w:ilvl w:val="0"/>
          <w:numId w:val="4"/>
        </w:numPr>
        <w:spacing w:after="0"/>
        <w:ind w:left="1080"/>
        <w:rPr>
          <w:rFonts w:ascii="Gill Sans" w:hAnsi="Gill Sans" w:cs="Gill Sans"/>
          <w:sz w:val="22"/>
          <w:szCs w:val="22"/>
        </w:rPr>
      </w:pPr>
      <w:r w:rsidRPr="003445C0">
        <w:rPr>
          <w:rFonts w:ascii="Gill Sans" w:hAnsi="Gill Sans" w:cs="Gill Sans"/>
          <w:sz w:val="22"/>
          <w:szCs w:val="22"/>
        </w:rPr>
        <w:t xml:space="preserve">I have read </w:t>
      </w:r>
      <w:r w:rsidR="002C7E72">
        <w:rPr>
          <w:rFonts w:ascii="Gill Sans" w:hAnsi="Gill Sans" w:cs="Gill Sans"/>
          <w:sz w:val="22"/>
          <w:szCs w:val="22"/>
        </w:rPr>
        <w:t>Mr. Davis’s syllabus</w:t>
      </w:r>
    </w:p>
    <w:p w14:paraId="267F4AAF" w14:textId="07329255" w:rsidR="00245971" w:rsidRDefault="00730088" w:rsidP="00245971">
      <w:pPr>
        <w:pStyle w:val="ListParagraph"/>
        <w:numPr>
          <w:ilvl w:val="0"/>
          <w:numId w:val="4"/>
        </w:numPr>
        <w:spacing w:after="0"/>
        <w:ind w:left="1080"/>
        <w:rPr>
          <w:rFonts w:ascii="Gill Sans" w:hAnsi="Gill Sans" w:cs="Gill Sans"/>
          <w:sz w:val="22"/>
          <w:szCs w:val="22"/>
        </w:rPr>
      </w:pPr>
      <w:r>
        <w:rPr>
          <w:rFonts w:ascii="Gill Sans" w:hAnsi="Gill Sans" w:cs="Gill Sans"/>
          <w:sz w:val="22"/>
          <w:szCs w:val="22"/>
        </w:rPr>
        <w:t xml:space="preserve">I </w:t>
      </w:r>
      <w:r w:rsidR="00245971" w:rsidRPr="003445C0">
        <w:rPr>
          <w:rFonts w:ascii="Gill Sans" w:hAnsi="Gill Sans" w:cs="Gill Sans"/>
          <w:sz w:val="22"/>
          <w:szCs w:val="22"/>
        </w:rPr>
        <w:t>understood the exp</w:t>
      </w:r>
      <w:r>
        <w:rPr>
          <w:rFonts w:ascii="Gill Sans" w:hAnsi="Gill Sans" w:cs="Gill Sans"/>
          <w:sz w:val="22"/>
          <w:szCs w:val="22"/>
        </w:rPr>
        <w:t>ectations and policies for Mr. Davis’s math class for the 2015-2016</w:t>
      </w:r>
      <w:r w:rsidR="002C7E72">
        <w:rPr>
          <w:rFonts w:ascii="Gill Sans" w:hAnsi="Gill Sans" w:cs="Gill Sans"/>
          <w:sz w:val="22"/>
          <w:szCs w:val="22"/>
        </w:rPr>
        <w:t xml:space="preserve"> school year</w:t>
      </w:r>
    </w:p>
    <w:p w14:paraId="42C48BDB" w14:textId="22C79A22" w:rsidR="00730088" w:rsidRPr="003445C0" w:rsidRDefault="00730088" w:rsidP="00245971">
      <w:pPr>
        <w:pStyle w:val="ListParagraph"/>
        <w:numPr>
          <w:ilvl w:val="0"/>
          <w:numId w:val="4"/>
        </w:numPr>
        <w:spacing w:after="0"/>
        <w:ind w:left="1080"/>
        <w:rPr>
          <w:rFonts w:ascii="Gill Sans" w:hAnsi="Gill Sans" w:cs="Gill Sans"/>
          <w:sz w:val="22"/>
          <w:szCs w:val="22"/>
        </w:rPr>
      </w:pPr>
      <w:r>
        <w:rPr>
          <w:rFonts w:ascii="Gill Sans" w:hAnsi="Gill Sans" w:cs="Gill Sans"/>
          <w:sz w:val="22"/>
          <w:szCs w:val="22"/>
        </w:rPr>
        <w:t>I agree to abide by and follow the policies, requirements and pr</w:t>
      </w:r>
      <w:r w:rsidR="002C7E72">
        <w:rPr>
          <w:rFonts w:ascii="Gill Sans" w:hAnsi="Gill Sans" w:cs="Gill Sans"/>
          <w:sz w:val="22"/>
          <w:szCs w:val="22"/>
        </w:rPr>
        <w:t>ocedures stated in the syllabus</w:t>
      </w:r>
    </w:p>
    <w:p w14:paraId="7C60DDBC" w14:textId="26C4B8F7" w:rsidR="00245971" w:rsidRPr="003445C0" w:rsidRDefault="00730088" w:rsidP="00245971">
      <w:pPr>
        <w:pStyle w:val="ListParagraph"/>
        <w:numPr>
          <w:ilvl w:val="0"/>
          <w:numId w:val="4"/>
        </w:numPr>
        <w:spacing w:after="0"/>
        <w:ind w:left="1080"/>
        <w:rPr>
          <w:rFonts w:ascii="Gill Sans" w:hAnsi="Gill Sans" w:cs="Gill Sans"/>
          <w:sz w:val="22"/>
          <w:szCs w:val="22"/>
        </w:rPr>
      </w:pPr>
      <w:r>
        <w:rPr>
          <w:rFonts w:ascii="Gill Sans" w:hAnsi="Gill Sans" w:cs="Gill Sans"/>
          <w:sz w:val="22"/>
          <w:szCs w:val="22"/>
        </w:rPr>
        <w:t>If I need help with any material, I will</w:t>
      </w:r>
      <w:r w:rsidR="002C7E72">
        <w:rPr>
          <w:rFonts w:ascii="Gill Sans" w:hAnsi="Gill Sans" w:cs="Gill Sans"/>
          <w:sz w:val="22"/>
          <w:szCs w:val="22"/>
        </w:rPr>
        <w:t xml:space="preserve"> attend math tutorial 3:15-3:45</w:t>
      </w:r>
    </w:p>
    <w:p w14:paraId="2B275E0C" w14:textId="53EADB49" w:rsidR="00245971" w:rsidRPr="003445C0" w:rsidRDefault="00245971" w:rsidP="00245971">
      <w:pPr>
        <w:pStyle w:val="ListParagraph"/>
        <w:numPr>
          <w:ilvl w:val="0"/>
          <w:numId w:val="4"/>
        </w:numPr>
        <w:spacing w:after="0"/>
        <w:ind w:left="1080"/>
        <w:rPr>
          <w:rFonts w:ascii="Gill Sans" w:hAnsi="Gill Sans" w:cs="Gill Sans"/>
          <w:sz w:val="22"/>
          <w:szCs w:val="22"/>
        </w:rPr>
      </w:pPr>
      <w:r w:rsidRPr="003445C0">
        <w:rPr>
          <w:rFonts w:ascii="Gill Sans" w:hAnsi="Gill Sans" w:cs="Gill Sans"/>
          <w:sz w:val="22"/>
          <w:szCs w:val="22"/>
        </w:rPr>
        <w:t>I will be responsible, res</w:t>
      </w:r>
      <w:r w:rsidR="002C7E72">
        <w:rPr>
          <w:rFonts w:ascii="Gill Sans" w:hAnsi="Gill Sans" w:cs="Gill Sans"/>
          <w:sz w:val="22"/>
          <w:szCs w:val="22"/>
        </w:rPr>
        <w:t>pectful, and positive this year</w:t>
      </w:r>
    </w:p>
    <w:p w14:paraId="204FC9CE" w14:textId="2600F968" w:rsidR="00245971" w:rsidRPr="003445C0" w:rsidRDefault="00245971" w:rsidP="00245971">
      <w:pPr>
        <w:pStyle w:val="ListParagraph"/>
        <w:numPr>
          <w:ilvl w:val="0"/>
          <w:numId w:val="4"/>
        </w:numPr>
        <w:spacing w:after="0"/>
        <w:ind w:left="1080"/>
        <w:rPr>
          <w:rFonts w:ascii="Gill Sans" w:hAnsi="Gill Sans" w:cs="Gill Sans"/>
          <w:sz w:val="22"/>
          <w:szCs w:val="22"/>
        </w:rPr>
      </w:pPr>
      <w:r w:rsidRPr="003445C0">
        <w:rPr>
          <w:rFonts w:ascii="Gill Sans" w:hAnsi="Gill Sans" w:cs="Gill Sans"/>
          <w:sz w:val="22"/>
          <w:szCs w:val="22"/>
        </w:rPr>
        <w:t>I will use class</w:t>
      </w:r>
      <w:r w:rsidR="002C7E72">
        <w:rPr>
          <w:rFonts w:ascii="Gill Sans" w:hAnsi="Gill Sans" w:cs="Gill Sans"/>
          <w:sz w:val="22"/>
          <w:szCs w:val="22"/>
        </w:rPr>
        <w:t xml:space="preserve"> time for math, not socializing</w:t>
      </w:r>
    </w:p>
    <w:p w14:paraId="2FFD9657" w14:textId="00F90B8B" w:rsidR="00245971" w:rsidRPr="003445C0" w:rsidRDefault="00245971" w:rsidP="00245971">
      <w:pPr>
        <w:pStyle w:val="ListParagraph"/>
        <w:numPr>
          <w:ilvl w:val="0"/>
          <w:numId w:val="4"/>
        </w:numPr>
        <w:spacing w:after="0"/>
        <w:ind w:left="1080"/>
        <w:rPr>
          <w:rFonts w:ascii="Gill Sans" w:hAnsi="Gill Sans" w:cs="Gill Sans"/>
          <w:sz w:val="22"/>
          <w:szCs w:val="22"/>
        </w:rPr>
      </w:pPr>
      <w:r w:rsidRPr="003445C0">
        <w:rPr>
          <w:rFonts w:ascii="Gill Sans" w:hAnsi="Gill Sans" w:cs="Gill Sans"/>
          <w:sz w:val="22"/>
          <w:szCs w:val="22"/>
        </w:rPr>
        <w:t>I will stay organized,</w:t>
      </w:r>
      <w:r w:rsidR="002C7E72">
        <w:rPr>
          <w:rFonts w:ascii="Gill Sans" w:hAnsi="Gill Sans" w:cs="Gill Sans"/>
          <w:sz w:val="22"/>
          <w:szCs w:val="22"/>
        </w:rPr>
        <w:t xml:space="preserve"> focused, and keep an open mind</w:t>
      </w:r>
    </w:p>
    <w:p w14:paraId="2E7D4B6B" w14:textId="463B0E52" w:rsidR="00245971" w:rsidRPr="003445C0" w:rsidRDefault="00245971" w:rsidP="00245971">
      <w:pPr>
        <w:pStyle w:val="ListParagraph"/>
        <w:numPr>
          <w:ilvl w:val="0"/>
          <w:numId w:val="4"/>
        </w:numPr>
        <w:spacing w:after="0"/>
        <w:ind w:left="1080"/>
        <w:rPr>
          <w:rFonts w:ascii="Gill Sans" w:hAnsi="Gill Sans" w:cs="Gill Sans"/>
          <w:sz w:val="22"/>
          <w:szCs w:val="22"/>
        </w:rPr>
      </w:pPr>
      <w:r w:rsidRPr="003445C0">
        <w:rPr>
          <w:rFonts w:ascii="Gill Sans" w:hAnsi="Gill Sans" w:cs="Gill Sans"/>
          <w:sz w:val="22"/>
          <w:szCs w:val="22"/>
        </w:rPr>
        <w:t xml:space="preserve">I will do all assignments to the best of my </w:t>
      </w:r>
      <w:r w:rsidR="002C7E72">
        <w:rPr>
          <w:rFonts w:ascii="Gill Sans" w:hAnsi="Gill Sans" w:cs="Gill Sans"/>
          <w:sz w:val="22"/>
          <w:szCs w:val="22"/>
        </w:rPr>
        <w:t>ability</w:t>
      </w:r>
    </w:p>
    <w:p w14:paraId="17C30A1C" w14:textId="5CF07562" w:rsidR="00245971" w:rsidRPr="003445C0" w:rsidRDefault="002C7E72" w:rsidP="00245971">
      <w:pPr>
        <w:pStyle w:val="ListParagraph"/>
        <w:numPr>
          <w:ilvl w:val="0"/>
          <w:numId w:val="4"/>
        </w:numPr>
        <w:spacing w:after="0"/>
        <w:ind w:left="1080"/>
        <w:rPr>
          <w:rFonts w:ascii="Gill Sans" w:hAnsi="Gill Sans" w:cs="Gill Sans"/>
          <w:sz w:val="22"/>
          <w:szCs w:val="22"/>
        </w:rPr>
      </w:pPr>
      <w:r>
        <w:rPr>
          <w:rFonts w:ascii="Gill Sans" w:hAnsi="Gill Sans" w:cs="Gill Sans"/>
          <w:sz w:val="22"/>
          <w:szCs w:val="22"/>
        </w:rPr>
        <w:t>I will participate in class</w:t>
      </w:r>
    </w:p>
    <w:p w14:paraId="30679D87" w14:textId="5941AD70" w:rsidR="00245971" w:rsidRDefault="00730088" w:rsidP="00245971">
      <w:pPr>
        <w:pStyle w:val="ListParagraph"/>
        <w:numPr>
          <w:ilvl w:val="0"/>
          <w:numId w:val="4"/>
        </w:numPr>
        <w:spacing w:after="0"/>
        <w:ind w:left="1080"/>
        <w:rPr>
          <w:rFonts w:ascii="Gill Sans" w:hAnsi="Gill Sans" w:cs="Gill Sans"/>
          <w:sz w:val="22"/>
          <w:szCs w:val="22"/>
        </w:rPr>
      </w:pPr>
      <w:r>
        <w:rPr>
          <w:rFonts w:ascii="Gill Sans" w:hAnsi="Gill Sans" w:cs="Gill Sans"/>
          <w:sz w:val="22"/>
          <w:szCs w:val="22"/>
        </w:rPr>
        <w:t xml:space="preserve">I will </w:t>
      </w:r>
      <w:r w:rsidR="002C7E72">
        <w:rPr>
          <w:rFonts w:ascii="Gill Sans" w:hAnsi="Gill Sans" w:cs="Gill Sans"/>
          <w:sz w:val="22"/>
          <w:szCs w:val="22"/>
        </w:rPr>
        <w:t>try to learn the math presented</w:t>
      </w:r>
    </w:p>
    <w:p w14:paraId="51B7C409" w14:textId="4F8BF12A" w:rsidR="00840729" w:rsidRPr="003445C0" w:rsidRDefault="00840729" w:rsidP="00245971">
      <w:pPr>
        <w:pStyle w:val="ListParagraph"/>
        <w:numPr>
          <w:ilvl w:val="0"/>
          <w:numId w:val="4"/>
        </w:numPr>
        <w:spacing w:after="0"/>
        <w:ind w:left="1080"/>
        <w:rPr>
          <w:rFonts w:ascii="Gill Sans" w:hAnsi="Gill Sans" w:cs="Gill Sans"/>
          <w:sz w:val="22"/>
          <w:szCs w:val="22"/>
        </w:rPr>
      </w:pPr>
      <w:r>
        <w:rPr>
          <w:rFonts w:ascii="Gill Sans" w:hAnsi="Gill Sans" w:cs="Gill Sans"/>
          <w:sz w:val="22"/>
          <w:szCs w:val="22"/>
        </w:rPr>
        <w:t>I understand that this sheet is worth 20-point quiz grade, and I will receive a zero if not completely filled out and turned in by Wednesday, August 26.</w:t>
      </w:r>
    </w:p>
    <w:p w14:paraId="12131737" w14:textId="77777777" w:rsidR="00245971" w:rsidRPr="003445C0" w:rsidRDefault="00245971" w:rsidP="00245971">
      <w:pPr>
        <w:rPr>
          <w:rFonts w:ascii="Gill Sans" w:hAnsi="Gill Sans" w:cs="Gill Sans"/>
          <w:sz w:val="22"/>
          <w:szCs w:val="22"/>
        </w:rPr>
      </w:pPr>
    </w:p>
    <w:p w14:paraId="030A0D0E" w14:textId="7BDC2036" w:rsidR="00245971" w:rsidRPr="003445C0" w:rsidRDefault="00245971" w:rsidP="00245971">
      <w:pPr>
        <w:rPr>
          <w:rFonts w:ascii="Gill Sans" w:hAnsi="Gill Sans" w:cs="Gill Sans"/>
          <w:sz w:val="22"/>
          <w:szCs w:val="22"/>
        </w:rPr>
      </w:pPr>
      <w:r w:rsidRPr="003445C0">
        <w:rPr>
          <w:rFonts w:ascii="Gill Sans" w:hAnsi="Gill Sans" w:cs="Gill Sans"/>
          <w:sz w:val="22"/>
          <w:szCs w:val="22"/>
        </w:rPr>
        <w:t>Student Name: ______________</w:t>
      </w:r>
      <w:r w:rsidR="00B6302D">
        <w:rPr>
          <w:rFonts w:ascii="Gill Sans" w:hAnsi="Gill Sans" w:cs="Gill Sans"/>
          <w:sz w:val="22"/>
          <w:szCs w:val="22"/>
        </w:rPr>
        <w:t>________________________________</w:t>
      </w:r>
    </w:p>
    <w:p w14:paraId="33A37EF8" w14:textId="46CCAD41" w:rsidR="00245971" w:rsidRPr="003445C0" w:rsidRDefault="00245971" w:rsidP="00245971">
      <w:pPr>
        <w:rPr>
          <w:rFonts w:ascii="Gill Sans" w:hAnsi="Gill Sans" w:cs="Gill Sans"/>
          <w:sz w:val="22"/>
          <w:szCs w:val="22"/>
        </w:rPr>
      </w:pPr>
      <w:r w:rsidRPr="003445C0">
        <w:rPr>
          <w:rFonts w:ascii="Gill Sans" w:hAnsi="Gill Sans" w:cs="Gill Sans"/>
          <w:sz w:val="22"/>
          <w:szCs w:val="22"/>
        </w:rPr>
        <w:t>Student Signature: ____________</w:t>
      </w:r>
      <w:r w:rsidR="00B6302D">
        <w:rPr>
          <w:rFonts w:ascii="Gill Sans" w:hAnsi="Gill Sans" w:cs="Gill Sans"/>
          <w:sz w:val="22"/>
          <w:szCs w:val="22"/>
        </w:rPr>
        <w:t>________________________________</w:t>
      </w:r>
    </w:p>
    <w:p w14:paraId="4636E0F0" w14:textId="5104E1EC" w:rsidR="00B6302D" w:rsidRDefault="00B6302D" w:rsidP="00730088">
      <w:pPr>
        <w:rPr>
          <w:rFonts w:ascii="Gill Sans" w:hAnsi="Gill Sans" w:cs="Gill Sans"/>
          <w:sz w:val="22"/>
          <w:szCs w:val="22"/>
        </w:rPr>
      </w:pPr>
      <w:r>
        <w:rPr>
          <w:rFonts w:ascii="Gill Sans" w:hAnsi="Gill Sans" w:cs="Gill Sans"/>
          <w:sz w:val="22"/>
          <w:szCs w:val="22"/>
        </w:rPr>
        <w:t>Date: ______________________________________________________</w:t>
      </w:r>
    </w:p>
    <w:p w14:paraId="435BF9D2" w14:textId="77777777" w:rsidR="00B6302D" w:rsidRDefault="00B6302D" w:rsidP="00730088">
      <w:pPr>
        <w:rPr>
          <w:rFonts w:ascii="Gill Sans" w:hAnsi="Gill Sans" w:cs="Gill Sans"/>
          <w:sz w:val="22"/>
          <w:szCs w:val="22"/>
        </w:rPr>
      </w:pPr>
    </w:p>
    <w:p w14:paraId="3A8BB406" w14:textId="77777777" w:rsidR="00B6302D" w:rsidRDefault="00B6302D" w:rsidP="00730088">
      <w:pPr>
        <w:rPr>
          <w:rFonts w:ascii="Gill Sans" w:hAnsi="Gill Sans" w:cs="Gill Sans"/>
          <w:sz w:val="22"/>
          <w:szCs w:val="22"/>
        </w:rPr>
      </w:pPr>
    </w:p>
    <w:p w14:paraId="15B59358" w14:textId="6E911659" w:rsidR="00730088" w:rsidRPr="003445C0" w:rsidRDefault="00730088" w:rsidP="00730088">
      <w:pPr>
        <w:rPr>
          <w:rFonts w:ascii="Gill Sans" w:hAnsi="Gill Sans" w:cs="Gill Sans"/>
          <w:sz w:val="22"/>
          <w:szCs w:val="22"/>
        </w:rPr>
      </w:pPr>
      <w:r w:rsidRPr="003445C0">
        <w:rPr>
          <w:rFonts w:ascii="Gill Sans" w:hAnsi="Gill Sans" w:cs="Gill Sans"/>
          <w:sz w:val="22"/>
          <w:szCs w:val="22"/>
        </w:rPr>
        <w:t>By signing below, I</w:t>
      </w:r>
      <w:r>
        <w:rPr>
          <w:rFonts w:ascii="Gill Sans" w:hAnsi="Gill Sans" w:cs="Gill Sans"/>
          <w:sz w:val="22"/>
          <w:szCs w:val="22"/>
        </w:rPr>
        <w:t>, the parent or guardian,</w:t>
      </w:r>
      <w:r w:rsidRPr="003445C0">
        <w:rPr>
          <w:rFonts w:ascii="Gill Sans" w:hAnsi="Gill Sans" w:cs="Gill Sans"/>
          <w:sz w:val="22"/>
          <w:szCs w:val="22"/>
        </w:rPr>
        <w:t xml:space="preserve"> acknowledge the following:</w:t>
      </w:r>
    </w:p>
    <w:p w14:paraId="71E242A6" w14:textId="036DCB5A" w:rsidR="00730088" w:rsidRDefault="00730088" w:rsidP="00730088">
      <w:pPr>
        <w:pStyle w:val="ListParagraph"/>
        <w:numPr>
          <w:ilvl w:val="0"/>
          <w:numId w:val="4"/>
        </w:numPr>
        <w:spacing w:after="0"/>
        <w:ind w:left="1080"/>
        <w:rPr>
          <w:rFonts w:ascii="Gill Sans" w:hAnsi="Gill Sans" w:cs="Gill Sans"/>
          <w:sz w:val="22"/>
          <w:szCs w:val="22"/>
        </w:rPr>
      </w:pPr>
      <w:r w:rsidRPr="003445C0">
        <w:rPr>
          <w:rFonts w:ascii="Gill Sans" w:hAnsi="Gill Sans" w:cs="Gill Sans"/>
          <w:sz w:val="22"/>
          <w:szCs w:val="22"/>
        </w:rPr>
        <w:t xml:space="preserve">I have read </w:t>
      </w:r>
      <w:r w:rsidR="002C7E72">
        <w:rPr>
          <w:rFonts w:ascii="Gill Sans" w:hAnsi="Gill Sans" w:cs="Gill Sans"/>
          <w:sz w:val="22"/>
          <w:szCs w:val="22"/>
        </w:rPr>
        <w:t>Mr. Davis’s syllabus</w:t>
      </w:r>
    </w:p>
    <w:p w14:paraId="1023D68A" w14:textId="0AB64913" w:rsidR="00730088" w:rsidRDefault="00730088" w:rsidP="00730088">
      <w:pPr>
        <w:pStyle w:val="ListParagraph"/>
        <w:numPr>
          <w:ilvl w:val="0"/>
          <w:numId w:val="4"/>
        </w:numPr>
        <w:spacing w:after="0"/>
        <w:ind w:left="1080"/>
        <w:rPr>
          <w:rFonts w:ascii="Gill Sans" w:hAnsi="Gill Sans" w:cs="Gill Sans"/>
          <w:sz w:val="22"/>
          <w:szCs w:val="22"/>
        </w:rPr>
      </w:pPr>
      <w:r>
        <w:rPr>
          <w:rFonts w:ascii="Gill Sans" w:hAnsi="Gill Sans" w:cs="Gill Sans"/>
          <w:sz w:val="22"/>
          <w:szCs w:val="22"/>
        </w:rPr>
        <w:t xml:space="preserve">I </w:t>
      </w:r>
      <w:r w:rsidRPr="003445C0">
        <w:rPr>
          <w:rFonts w:ascii="Gill Sans" w:hAnsi="Gill Sans" w:cs="Gill Sans"/>
          <w:sz w:val="22"/>
          <w:szCs w:val="22"/>
        </w:rPr>
        <w:t>understood the exp</w:t>
      </w:r>
      <w:r>
        <w:rPr>
          <w:rFonts w:ascii="Gill Sans" w:hAnsi="Gill Sans" w:cs="Gill Sans"/>
          <w:sz w:val="22"/>
          <w:szCs w:val="22"/>
        </w:rPr>
        <w:t>ectations and policies for Mr. Davis’s math class for the 2015-2016</w:t>
      </w:r>
      <w:r w:rsidR="002C7E72">
        <w:rPr>
          <w:rFonts w:ascii="Gill Sans" w:hAnsi="Gill Sans" w:cs="Gill Sans"/>
          <w:sz w:val="22"/>
          <w:szCs w:val="22"/>
        </w:rPr>
        <w:t xml:space="preserve"> school year</w:t>
      </w:r>
    </w:p>
    <w:p w14:paraId="150AA6BF" w14:textId="344833FF" w:rsidR="00730088" w:rsidRPr="00B6302D" w:rsidRDefault="00730088" w:rsidP="00B6302D">
      <w:pPr>
        <w:pStyle w:val="ListParagraph"/>
        <w:numPr>
          <w:ilvl w:val="0"/>
          <w:numId w:val="4"/>
        </w:numPr>
        <w:spacing w:after="0"/>
        <w:ind w:left="1080"/>
        <w:rPr>
          <w:rFonts w:ascii="Gill Sans" w:hAnsi="Gill Sans" w:cs="Gill Sans"/>
          <w:sz w:val="22"/>
          <w:szCs w:val="22"/>
        </w:rPr>
      </w:pPr>
      <w:r>
        <w:rPr>
          <w:rFonts w:ascii="Gill Sans" w:hAnsi="Gill Sans" w:cs="Gill Sans"/>
          <w:sz w:val="22"/>
          <w:szCs w:val="22"/>
        </w:rPr>
        <w:t>I will help my student to abide by and follow the policies, requirements and pr</w:t>
      </w:r>
      <w:r w:rsidR="002C7E72">
        <w:rPr>
          <w:rFonts w:ascii="Gill Sans" w:hAnsi="Gill Sans" w:cs="Gill Sans"/>
          <w:sz w:val="22"/>
          <w:szCs w:val="22"/>
        </w:rPr>
        <w:t>ocedures stated in the syllabus</w:t>
      </w:r>
    </w:p>
    <w:p w14:paraId="2AC879B5" w14:textId="5A2AAD23" w:rsidR="00245971" w:rsidRPr="003445C0" w:rsidRDefault="00245971" w:rsidP="00245971">
      <w:pPr>
        <w:rPr>
          <w:rFonts w:ascii="Gill Sans" w:hAnsi="Gill Sans" w:cs="Gill Sans"/>
          <w:sz w:val="22"/>
          <w:szCs w:val="22"/>
        </w:rPr>
      </w:pPr>
    </w:p>
    <w:p w14:paraId="42185B7B" w14:textId="5C46434F" w:rsidR="00245971" w:rsidRPr="003445C0" w:rsidRDefault="00245971" w:rsidP="00245971">
      <w:pPr>
        <w:rPr>
          <w:rFonts w:ascii="Gill Sans" w:hAnsi="Gill Sans" w:cs="Gill Sans"/>
          <w:sz w:val="22"/>
          <w:szCs w:val="22"/>
        </w:rPr>
      </w:pPr>
      <w:r w:rsidRPr="003445C0">
        <w:rPr>
          <w:rFonts w:ascii="Gill Sans" w:hAnsi="Gill Sans" w:cs="Gill Sans"/>
          <w:sz w:val="22"/>
          <w:szCs w:val="22"/>
        </w:rPr>
        <w:t>Parent Name</w:t>
      </w:r>
      <w:r w:rsidR="002C7E72">
        <w:rPr>
          <w:rFonts w:ascii="Gill Sans" w:hAnsi="Gill Sans" w:cs="Gill Sans"/>
          <w:sz w:val="22"/>
          <w:szCs w:val="22"/>
        </w:rPr>
        <w:t xml:space="preserve"> Printed Neatly</w:t>
      </w:r>
      <w:r w:rsidRPr="003445C0">
        <w:rPr>
          <w:rFonts w:ascii="Gill Sans" w:hAnsi="Gill Sans" w:cs="Gill Sans"/>
          <w:sz w:val="22"/>
          <w:szCs w:val="22"/>
        </w:rPr>
        <w:t>: _______________</w:t>
      </w:r>
      <w:r w:rsidR="002C7E72">
        <w:rPr>
          <w:rFonts w:ascii="Gill Sans" w:hAnsi="Gill Sans" w:cs="Gill Sans"/>
          <w:sz w:val="22"/>
          <w:szCs w:val="22"/>
        </w:rPr>
        <w:t>____________________________________</w:t>
      </w:r>
    </w:p>
    <w:p w14:paraId="0273E122" w14:textId="0E911D7F" w:rsidR="00AA1E8D" w:rsidRDefault="00245971" w:rsidP="00680D87">
      <w:pPr>
        <w:rPr>
          <w:rFonts w:ascii="Gill Sans" w:hAnsi="Gill Sans" w:cs="Gill Sans"/>
          <w:sz w:val="22"/>
          <w:szCs w:val="22"/>
        </w:rPr>
      </w:pPr>
      <w:r w:rsidRPr="003445C0">
        <w:rPr>
          <w:rFonts w:ascii="Gill Sans" w:hAnsi="Gill Sans" w:cs="Gill Sans"/>
          <w:sz w:val="22"/>
          <w:szCs w:val="22"/>
        </w:rPr>
        <w:t>Parent Signature: _____________________________________________</w:t>
      </w:r>
      <w:r w:rsidR="002C7E72">
        <w:rPr>
          <w:rFonts w:ascii="Gill Sans" w:hAnsi="Gill Sans" w:cs="Gill Sans"/>
          <w:sz w:val="22"/>
          <w:szCs w:val="22"/>
        </w:rPr>
        <w:t>_______________</w:t>
      </w:r>
    </w:p>
    <w:p w14:paraId="50FF8232" w14:textId="1E3A21E3" w:rsidR="002C7E72" w:rsidRDefault="002C7E72" w:rsidP="00680D87">
      <w:pPr>
        <w:rPr>
          <w:rFonts w:ascii="Gill Sans" w:hAnsi="Gill Sans" w:cs="Gill Sans"/>
          <w:sz w:val="22"/>
          <w:szCs w:val="22"/>
        </w:rPr>
      </w:pPr>
      <w:r>
        <w:rPr>
          <w:rFonts w:ascii="Gill Sans" w:hAnsi="Gill Sans" w:cs="Gill Sans"/>
          <w:sz w:val="22"/>
          <w:szCs w:val="22"/>
        </w:rPr>
        <w:t>Best Phone Number to Reach Me: _______________________________________________</w:t>
      </w:r>
    </w:p>
    <w:p w14:paraId="0267877A" w14:textId="5B3E3F34" w:rsidR="002C7E72" w:rsidRDefault="002C7E72" w:rsidP="00680D87">
      <w:pPr>
        <w:rPr>
          <w:rFonts w:ascii="Gill Sans" w:hAnsi="Gill Sans" w:cs="Gill Sans"/>
          <w:sz w:val="22"/>
          <w:szCs w:val="22"/>
        </w:rPr>
      </w:pPr>
      <w:r>
        <w:rPr>
          <w:rFonts w:ascii="Gill Sans" w:hAnsi="Gill Sans" w:cs="Gill Sans"/>
          <w:sz w:val="22"/>
          <w:szCs w:val="22"/>
        </w:rPr>
        <w:t>My Email Address is: __________________________________________________________</w:t>
      </w:r>
    </w:p>
    <w:p w14:paraId="2F2EF22C" w14:textId="1B203B39" w:rsidR="00B6302D" w:rsidRPr="00B6302D" w:rsidRDefault="00B6302D" w:rsidP="00680D87">
      <w:pPr>
        <w:rPr>
          <w:rFonts w:ascii="Gill Sans" w:hAnsi="Gill Sans" w:cs="Gill Sans"/>
          <w:sz w:val="22"/>
          <w:szCs w:val="22"/>
        </w:rPr>
      </w:pPr>
      <w:r>
        <w:rPr>
          <w:rFonts w:ascii="Gill Sans" w:hAnsi="Gill Sans" w:cs="Gill Sans"/>
          <w:sz w:val="22"/>
          <w:szCs w:val="22"/>
        </w:rPr>
        <w:t>Date: ______________________________________________________</w:t>
      </w:r>
      <w:r w:rsidR="002C7E72">
        <w:rPr>
          <w:rFonts w:ascii="Gill Sans" w:hAnsi="Gill Sans" w:cs="Gill Sans"/>
          <w:sz w:val="22"/>
          <w:szCs w:val="22"/>
        </w:rPr>
        <w:t>________________</w:t>
      </w:r>
    </w:p>
    <w:p w14:paraId="6D87F449" w14:textId="77777777" w:rsidR="003445C0" w:rsidRDefault="003445C0" w:rsidP="00680D87">
      <w:pPr>
        <w:rPr>
          <w:sz w:val="22"/>
          <w:szCs w:val="22"/>
        </w:rPr>
      </w:pPr>
    </w:p>
    <w:p w14:paraId="4F86996F" w14:textId="77777777" w:rsidR="003445C0" w:rsidRPr="003445C0" w:rsidRDefault="003445C0" w:rsidP="00680D87">
      <w:pPr>
        <w:rPr>
          <w:sz w:val="22"/>
          <w:szCs w:val="22"/>
        </w:rPr>
      </w:pPr>
    </w:p>
    <w:sectPr w:rsidR="003445C0" w:rsidRPr="003445C0" w:rsidSect="00680D87">
      <w:pgSz w:w="12240" w:h="15840"/>
      <w:pgMar w:top="1440" w:right="1440" w:bottom="1440" w:left="1440" w:header="720" w:footer="576"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ill Sans">
    <w:altName w:val="Arial"/>
    <w:charset w:val="00"/>
    <w:family w:val="auto"/>
    <w:pitch w:val="variable"/>
    <w:sig w:usb0="00000000" w:usb1="00000000" w:usb2="00000000" w:usb3="00000000" w:csb0="000001F7"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194F8B0"/>
    <w:lvl w:ilvl="0" w:tplc="1C0EAD28">
      <w:numFmt w:val="none"/>
      <w:lvlText w:val=""/>
      <w:lvlJc w:val="left"/>
      <w:pPr>
        <w:tabs>
          <w:tab w:val="num" w:pos="360"/>
        </w:tabs>
      </w:pPr>
    </w:lvl>
    <w:lvl w:ilvl="1" w:tplc="7C5084BE">
      <w:numFmt w:val="decimal"/>
      <w:lvlText w:val=""/>
      <w:lvlJc w:val="left"/>
    </w:lvl>
    <w:lvl w:ilvl="2" w:tplc="DC6CCCD0">
      <w:numFmt w:val="decimal"/>
      <w:lvlText w:val=""/>
      <w:lvlJc w:val="left"/>
    </w:lvl>
    <w:lvl w:ilvl="3" w:tplc="CB2E3ABC">
      <w:numFmt w:val="decimal"/>
      <w:lvlText w:val=""/>
      <w:lvlJc w:val="left"/>
    </w:lvl>
    <w:lvl w:ilvl="4" w:tplc="8FC87BD0">
      <w:numFmt w:val="decimal"/>
      <w:lvlText w:val=""/>
      <w:lvlJc w:val="left"/>
    </w:lvl>
    <w:lvl w:ilvl="5" w:tplc="5B5675D4">
      <w:numFmt w:val="decimal"/>
      <w:lvlText w:val=""/>
      <w:lvlJc w:val="left"/>
    </w:lvl>
    <w:lvl w:ilvl="6" w:tplc="A6CEDE22">
      <w:numFmt w:val="decimal"/>
      <w:lvlText w:val=""/>
      <w:lvlJc w:val="left"/>
    </w:lvl>
    <w:lvl w:ilvl="7" w:tplc="67C2FA72">
      <w:numFmt w:val="decimal"/>
      <w:lvlText w:val=""/>
      <w:lvlJc w:val="left"/>
    </w:lvl>
    <w:lvl w:ilvl="8" w:tplc="818E8966">
      <w:numFmt w:val="decimal"/>
      <w:lvlText w:val=""/>
      <w:lvlJc w:val="left"/>
    </w:lvl>
  </w:abstractNum>
  <w:abstractNum w:abstractNumId="1">
    <w:nsid w:val="1B2C142A"/>
    <w:multiLevelType w:val="hybridMultilevel"/>
    <w:tmpl w:val="685C10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0982154"/>
    <w:multiLevelType w:val="hybridMultilevel"/>
    <w:tmpl w:val="A2D0A7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455F65"/>
    <w:multiLevelType w:val="hybridMultilevel"/>
    <w:tmpl w:val="BF2A2E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1332B9C"/>
    <w:multiLevelType w:val="hybridMultilevel"/>
    <w:tmpl w:val="94CCFE1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500"/>
    <w:rsid w:val="00030ADA"/>
    <w:rsid w:val="000350EB"/>
    <w:rsid w:val="0004446D"/>
    <w:rsid w:val="00065042"/>
    <w:rsid w:val="00074C6E"/>
    <w:rsid w:val="00081B37"/>
    <w:rsid w:val="000D0C91"/>
    <w:rsid w:val="000E14B2"/>
    <w:rsid w:val="00123500"/>
    <w:rsid w:val="00140198"/>
    <w:rsid w:val="00216C18"/>
    <w:rsid w:val="00230E25"/>
    <w:rsid w:val="002432BC"/>
    <w:rsid w:val="00245971"/>
    <w:rsid w:val="00287E8A"/>
    <w:rsid w:val="002B7BF3"/>
    <w:rsid w:val="002C7E72"/>
    <w:rsid w:val="002F490B"/>
    <w:rsid w:val="00343D48"/>
    <w:rsid w:val="003445C0"/>
    <w:rsid w:val="00374725"/>
    <w:rsid w:val="003D1F7E"/>
    <w:rsid w:val="004051DD"/>
    <w:rsid w:val="00410E5C"/>
    <w:rsid w:val="00460233"/>
    <w:rsid w:val="004660B0"/>
    <w:rsid w:val="004C5B0A"/>
    <w:rsid w:val="005439A2"/>
    <w:rsid w:val="00646CB0"/>
    <w:rsid w:val="00653B31"/>
    <w:rsid w:val="006737F9"/>
    <w:rsid w:val="00680D87"/>
    <w:rsid w:val="006A5095"/>
    <w:rsid w:val="006A5ACE"/>
    <w:rsid w:val="00730088"/>
    <w:rsid w:val="00733150"/>
    <w:rsid w:val="00773092"/>
    <w:rsid w:val="007822F1"/>
    <w:rsid w:val="007933B7"/>
    <w:rsid w:val="007C4607"/>
    <w:rsid w:val="00814AEA"/>
    <w:rsid w:val="00815B3F"/>
    <w:rsid w:val="00840729"/>
    <w:rsid w:val="00877286"/>
    <w:rsid w:val="008812A2"/>
    <w:rsid w:val="00883B26"/>
    <w:rsid w:val="008D119C"/>
    <w:rsid w:val="00965A1F"/>
    <w:rsid w:val="00993619"/>
    <w:rsid w:val="009A6D54"/>
    <w:rsid w:val="009D2538"/>
    <w:rsid w:val="00A005F1"/>
    <w:rsid w:val="00A1138A"/>
    <w:rsid w:val="00AA1E8D"/>
    <w:rsid w:val="00AB45A9"/>
    <w:rsid w:val="00AF7FA1"/>
    <w:rsid w:val="00B00C5C"/>
    <w:rsid w:val="00B06220"/>
    <w:rsid w:val="00B24FBE"/>
    <w:rsid w:val="00B30F7F"/>
    <w:rsid w:val="00B6302D"/>
    <w:rsid w:val="00BE1B9F"/>
    <w:rsid w:val="00C270FD"/>
    <w:rsid w:val="00C53360"/>
    <w:rsid w:val="00CB6998"/>
    <w:rsid w:val="00CC4AF3"/>
    <w:rsid w:val="00CC5A29"/>
    <w:rsid w:val="00CD24FE"/>
    <w:rsid w:val="00CF4E2E"/>
    <w:rsid w:val="00D175A4"/>
    <w:rsid w:val="00D252BC"/>
    <w:rsid w:val="00D36AB9"/>
    <w:rsid w:val="00D872B3"/>
    <w:rsid w:val="00D96DC4"/>
    <w:rsid w:val="00DE4EE1"/>
    <w:rsid w:val="00E44D10"/>
    <w:rsid w:val="00F25062"/>
    <w:rsid w:val="00F25F96"/>
    <w:rsid w:val="00F51E48"/>
    <w:rsid w:val="00F81A80"/>
    <w:rsid w:val="00FD05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22FB9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D87"/>
    <w:pPr>
      <w:spacing w:after="200"/>
    </w:pPr>
    <w:rPr>
      <w:rFonts w:eastAsia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0D87"/>
    <w:pPr>
      <w:ind w:left="720"/>
      <w:contextualSpacing/>
    </w:pPr>
  </w:style>
  <w:style w:type="character" w:styleId="Hyperlink">
    <w:name w:val="Hyperlink"/>
    <w:basedOn w:val="DefaultParagraphFont"/>
    <w:uiPriority w:val="99"/>
    <w:unhideWhenUsed/>
    <w:rsid w:val="00965A1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D87"/>
    <w:pPr>
      <w:spacing w:after="200"/>
    </w:pPr>
    <w:rPr>
      <w:rFonts w:eastAsia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0D87"/>
    <w:pPr>
      <w:ind w:left="720"/>
      <w:contextualSpacing/>
    </w:pPr>
  </w:style>
  <w:style w:type="character" w:styleId="Hyperlink">
    <w:name w:val="Hyperlink"/>
    <w:basedOn w:val="DefaultParagraphFont"/>
    <w:uiPriority w:val="99"/>
    <w:unhideWhenUsed/>
    <w:rsid w:val="00965A1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davis@latinpcs.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286</TotalTime>
  <Pages>4</Pages>
  <Words>1248</Words>
  <Characters>7117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Washington Latin Public Charter School</Company>
  <LinksUpToDate>false</LinksUpToDate>
  <CharactersWithSpaces>8349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Farrell</dc:creator>
  <cp:lastModifiedBy>Michael D</cp:lastModifiedBy>
  <cp:revision>35</cp:revision>
  <cp:lastPrinted>2015-08-24T01:29:00Z</cp:lastPrinted>
  <dcterms:created xsi:type="dcterms:W3CDTF">2015-08-12T16:52:00Z</dcterms:created>
  <dcterms:modified xsi:type="dcterms:W3CDTF">2015-08-24T03:27:00Z</dcterms:modified>
</cp:coreProperties>
</file>